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様式第２号の２（第４条関係）</w:t>
      </w:r>
    </w:p>
    <w:p>
      <w:pPr>
        <w:pStyle w:val="0"/>
        <w:jc w:val="both"/>
        <w:rPr>
          <w:rFonts w:hint="eastAsia" w:ascii="ＭＳ 明朝" w:hAnsi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就業証明書（移住支援金の申請用）</w:t>
      </w:r>
    </w:p>
    <w:p>
      <w:pPr>
        <w:pStyle w:val="0"/>
        <w:wordWrap w:val="0"/>
        <w:jc w:val="right"/>
        <w:rPr>
          <w:rFonts w:hint="eastAsia" w:ascii="ＭＳ 明朝" w:hAnsi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 xml:space="preserve"> 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ab/>
      </w:r>
      <w:r>
        <w:rPr>
          <w:rFonts w:hint="default" w:ascii="ＭＳ 明朝" w:hAnsi="ＭＳ 明朝" w:eastAsia="ＭＳ 明朝"/>
          <w:color w:val="auto"/>
          <w:kern w:val="2"/>
          <w:sz w:val="24"/>
        </w:rPr>
        <w:tab/>
      </w:r>
      <w:r>
        <w:rPr>
          <w:rFonts w:hint="default" w:ascii="ＭＳ 明朝" w:hAnsi="ＭＳ 明朝" w:eastAsia="ＭＳ 明朝"/>
          <w:color w:val="auto"/>
          <w:kern w:val="2"/>
          <w:sz w:val="24"/>
        </w:rPr>
        <w:tab/>
      </w:r>
      <w:r>
        <w:rPr>
          <w:rFonts w:hint="default" w:ascii="ＭＳ 明朝" w:hAnsi="ＭＳ 明朝" w:eastAsia="ＭＳ 明朝"/>
          <w:color w:val="auto"/>
          <w:kern w:val="2"/>
          <w:sz w:val="24"/>
        </w:rPr>
        <w:tab/>
      </w:r>
      <w:r>
        <w:rPr>
          <w:rFonts w:hint="default" w:ascii="ＭＳ 明朝" w:hAnsi="ＭＳ 明朝" w:eastAsia="ＭＳ 明朝"/>
          <w:color w:val="auto"/>
          <w:kern w:val="2"/>
          <w:sz w:val="24"/>
        </w:rPr>
        <w:tab/>
      </w:r>
      <w:r>
        <w:rPr>
          <w:rFonts w:hint="default" w:ascii="ＭＳ 明朝" w:hAnsi="ＭＳ 明朝" w:eastAsia="ＭＳ 明朝"/>
          <w:color w:val="auto"/>
          <w:kern w:val="2"/>
          <w:sz w:val="24"/>
        </w:rPr>
        <w:tab/>
      </w:r>
      <w:r>
        <w:rPr>
          <w:rFonts w:hint="default" w:ascii="ＭＳ 明朝" w:hAnsi="ＭＳ 明朝" w:eastAsia="ＭＳ 明朝"/>
          <w:color w:val="auto"/>
          <w:kern w:val="2"/>
          <w:sz w:val="24"/>
        </w:rPr>
        <w:tab/>
      </w:r>
      <w:r>
        <w:rPr>
          <w:rFonts w:hint="default" w:ascii="ＭＳ 明朝" w:hAnsi="ＭＳ 明朝" w:eastAsia="ＭＳ 明朝"/>
          <w:color w:val="auto"/>
          <w:kern w:val="2"/>
          <w:sz w:val="24"/>
        </w:rPr>
        <w:tab/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年　　月　　日　</w:t>
      </w:r>
    </w:p>
    <w:p>
      <w:pPr>
        <w:pStyle w:val="0"/>
        <w:ind w:firstLine="210" w:firstLineChars="100"/>
        <w:jc w:val="both"/>
        <w:rPr>
          <w:rFonts w:hint="eastAsia" w:ascii="ＭＳ 明朝" w:hAnsi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本巣市長　　　　様</w:t>
      </w:r>
    </w:p>
    <w:p>
      <w:pPr>
        <w:pStyle w:val="0"/>
        <w:wordWrap w:val="0"/>
        <w:spacing w:line="320" w:lineRule="exact"/>
        <w:jc w:val="right"/>
        <w:rPr>
          <w:rFonts w:hint="eastAsia" w:ascii="ＭＳ 明朝" w:hAnsi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所在地　　　　　　　　　　　　</w:t>
      </w:r>
    </w:p>
    <w:p>
      <w:pPr>
        <w:pStyle w:val="0"/>
        <w:wordWrap w:val="0"/>
        <w:spacing w:line="320" w:lineRule="exact"/>
        <w:jc w:val="right"/>
        <w:rPr>
          <w:rFonts w:hint="eastAsia" w:ascii="ＭＳ 明朝" w:hAnsi="ＭＳ 明朝"/>
          <w:color w:val="auto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4"/>
        </w:rPr>
        <w:t>事業者名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ab/>
      </w:r>
      <w:r>
        <w:rPr>
          <w:rFonts w:hint="default" w:ascii="ＭＳ 明朝" w:hAnsi="ＭＳ 明朝" w:eastAsia="ＭＳ 明朝"/>
          <w:color w:val="auto"/>
          <w:kern w:val="2"/>
          <w:sz w:val="24"/>
        </w:rPr>
        <w:tab/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　　　　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　</w:t>
      </w:r>
      <w:r>
        <w:rPr>
          <w:rFonts w:hint="default" w:ascii="Century" w:hAnsi="Century" w:eastAsia="ＭＳ 明朝"/>
          <w:color w:val="auto"/>
          <w:kern w:val="2"/>
          <w:sz w:val="21"/>
        </w:rPr>
        <w:t>　</w:t>
      </w:r>
    </w:p>
    <w:p>
      <w:pPr>
        <w:pStyle w:val="0"/>
        <w:wordWrap w:val="0"/>
        <w:spacing w:line="320" w:lineRule="exact"/>
        <w:ind w:left="275" w:hanging="210" w:hangingChars="100"/>
        <w:jc w:val="right"/>
        <w:rPr>
          <w:rFonts w:hint="eastAsia" w:ascii="ＭＳ 明朝" w:hAnsi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代表者名　　　　　　　　　　　</w:t>
      </w:r>
    </w:p>
    <w:p>
      <w:pPr>
        <w:pStyle w:val="0"/>
        <w:wordWrap w:val="0"/>
        <w:spacing w:line="320" w:lineRule="exact"/>
        <w:ind w:left="275" w:hanging="210" w:hangingChars="100"/>
        <w:jc w:val="right"/>
        <w:rPr>
          <w:rFonts w:hint="eastAsia" w:ascii="ＭＳ 明朝" w:hAnsi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電話番号　　　　　　　　　　　</w:t>
      </w:r>
    </w:p>
    <w:p>
      <w:pPr>
        <w:pStyle w:val="0"/>
        <w:spacing w:line="320" w:lineRule="exact"/>
        <w:ind w:firstLine="3780" w:firstLineChars="1800"/>
        <w:jc w:val="both"/>
        <w:rPr>
          <w:rFonts w:hint="eastAsia" w:ascii="ＭＳ 明朝" w:hAnsi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担当者</w:t>
      </w:r>
    </w:p>
    <w:p>
      <w:pPr>
        <w:pStyle w:val="0"/>
        <w:ind w:firstLine="210" w:firstLineChars="100"/>
        <w:jc w:val="both"/>
        <w:rPr>
          <w:rFonts w:hint="eastAsia" w:ascii="ＭＳ 明朝" w:hAnsi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下記のとおり相違ないことを証明します。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ab/>
      </w:r>
      <w:r>
        <w:rPr>
          <w:rFonts w:hint="default" w:ascii="ＭＳ 明朝" w:hAnsi="ＭＳ 明朝" w:eastAsia="ＭＳ 明朝"/>
          <w:color w:val="auto"/>
          <w:kern w:val="2"/>
          <w:sz w:val="24"/>
        </w:rPr>
        <w:tab/>
      </w:r>
      <w:r>
        <w:rPr>
          <w:rFonts w:hint="default" w:ascii="ＭＳ 明朝" w:hAnsi="ＭＳ 明朝" w:eastAsia="ＭＳ 明朝"/>
          <w:color w:val="auto"/>
          <w:kern w:val="2"/>
          <w:sz w:val="24"/>
        </w:rPr>
        <w:tab/>
      </w:r>
      <w:r>
        <w:rPr>
          <w:rFonts w:hint="default" w:ascii="ＭＳ 明朝" w:hAnsi="ＭＳ 明朝" w:eastAsia="ＭＳ 明朝"/>
          <w:color w:val="auto"/>
          <w:kern w:val="2"/>
          <w:sz w:val="24"/>
        </w:rPr>
        <w:tab/>
      </w:r>
      <w:r>
        <w:rPr>
          <w:rFonts w:hint="default" w:ascii="ＭＳ 明朝" w:hAnsi="ＭＳ 明朝" w:eastAsia="ＭＳ 明朝"/>
          <w:color w:val="auto"/>
          <w:kern w:val="2"/>
          <w:sz w:val="24"/>
        </w:rPr>
        <w:tab/>
      </w:r>
      <w:r>
        <w:rPr>
          <w:rFonts w:hint="default" w:ascii="ＭＳ 明朝" w:hAnsi="ＭＳ 明朝" w:eastAsia="ＭＳ 明朝"/>
          <w:color w:val="auto"/>
          <w:kern w:val="2"/>
          <w:sz w:val="24"/>
        </w:rPr>
        <w:tab/>
      </w:r>
      <w:r>
        <w:rPr>
          <w:rFonts w:hint="default" w:ascii="ＭＳ 明朝" w:hAnsi="ＭＳ 明朝" w:eastAsia="ＭＳ 明朝"/>
          <w:color w:val="auto"/>
          <w:kern w:val="2"/>
          <w:sz w:val="24"/>
        </w:rPr>
        <w:tab/>
      </w:r>
      <w:r>
        <w:rPr>
          <w:rFonts w:hint="default" w:ascii="ＭＳ 明朝" w:hAnsi="ＭＳ 明朝" w:eastAsia="ＭＳ 明朝"/>
          <w:color w:val="auto"/>
          <w:kern w:val="2"/>
          <w:sz w:val="24"/>
        </w:rPr>
        <w:tab/>
      </w:r>
      <w:r>
        <w:rPr>
          <w:rFonts w:hint="default" w:ascii="ＭＳ 明朝" w:hAnsi="ＭＳ 明朝" w:eastAsia="ＭＳ 明朝"/>
          <w:color w:val="auto"/>
          <w:kern w:val="2"/>
          <w:sz w:val="24"/>
        </w:rPr>
        <w:tab/>
      </w:r>
      <w:r>
        <w:rPr>
          <w:rFonts w:hint="default" w:ascii="ＭＳ 明朝" w:hAnsi="ＭＳ 明朝" w:eastAsia="ＭＳ 明朝"/>
          <w:color w:val="auto"/>
          <w:kern w:val="2"/>
          <w:sz w:val="24"/>
        </w:rPr>
        <w:tab/>
      </w:r>
    </w:p>
    <w:p>
      <w:pPr>
        <w:pStyle w:val="0"/>
        <w:jc w:val="center"/>
        <w:rPr>
          <w:rFonts w:hint="eastAsia" w:ascii="ＭＳ 明朝" w:hAnsi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記</w:t>
      </w:r>
    </w:p>
    <w:p>
      <w:pPr>
        <w:pStyle w:val="0"/>
        <w:jc w:val="center"/>
        <w:rPr>
          <w:rFonts w:hint="eastAsia" w:ascii="ＭＳ 明朝" w:hAnsi="ＭＳ 明朝"/>
          <w:color w:val="auto"/>
          <w:sz w:val="24"/>
        </w:rPr>
      </w:pPr>
    </w:p>
    <w:tbl>
      <w:tblPr>
        <w:tblStyle w:val="11"/>
        <w:tblW w:w="8385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555"/>
        <w:gridCol w:w="4830"/>
      </w:tblGrid>
      <w:tr>
        <w:trPr>
          <w:trHeight w:val="85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勤務者名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勤務者住所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（移住前）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勤務者住所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（移住後）　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勤務先部署の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所在地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勤務先電話番号　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移住の意思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所属先企業等からの命令（転勤、出向、出張、研修等含む）ではない</w:t>
            </w:r>
          </w:p>
        </w:tc>
      </w:tr>
      <w:tr>
        <w:trPr>
          <w:trHeight w:val="85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テレワーク交付金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勤務者に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デジタル田園都市国家構想交付金（デジタル実装タイプ（地方創生テレワーク型））又はその前歴事業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を活用した事業により資金提供をしていない</w:t>
            </w:r>
          </w:p>
        </w:tc>
      </w:tr>
    </w:tbl>
    <w:p>
      <w:pPr>
        <w:pStyle w:val="0"/>
        <w:ind w:firstLine="210" w:firstLineChars="100"/>
        <w:jc w:val="left"/>
        <w:rPr>
          <w:rFonts w:hint="eastAsia" w:ascii="ＭＳ 明朝" w:hAnsi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岐阜県東京圏からの移住支援事業に関する事務のため、勤務者の勤務状況などの情報を、市の求めに応じて、市に提供することについて、勤務者の同意を得ています。</w:t>
      </w:r>
    </w:p>
    <w:sectPr>
      <w:pgSz w:w="11906" w:h="16838"/>
      <w:pgMar w:top="1985" w:right="1304" w:bottom="1417" w:left="1531" w:header="851" w:footer="992" w:gutter="0"/>
      <w:cols w:space="720"/>
      <w:textDirection w:val="lrTb"/>
      <w:docGrid w:type="linesAndChars" w:linePitch="353" w:charSpace="71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font19"/>
    <w:basedOn w:val="10"/>
    <w:next w:val="15"/>
    <w:link w:val="0"/>
    <w:uiPriority w:val="0"/>
    <w:qFormat/>
    <w:rPr>
      <w:rFonts w:ascii="ＭＳ 明朝" w:hAnsi="ＭＳ 明朝" w:eastAsia="ＭＳ 明朝"/>
      <w:color w:val="FF0000"/>
      <w:sz w:val="22"/>
    </w:rPr>
  </w:style>
  <w:style w:type="character" w:styleId="16" w:customStyle="1">
    <w:name w:val="font20"/>
    <w:basedOn w:val="10"/>
    <w:next w:val="16"/>
    <w:link w:val="0"/>
    <w:uiPriority w:val="0"/>
    <w:qFormat/>
    <w:rPr>
      <w:rFonts w:ascii="ＭＳ 明朝" w:hAnsi="ＭＳ 明朝" w:eastAsia="ＭＳ 明朝"/>
      <w:sz w:val="22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  <w:qFormat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qFormat/>
    <w:rPr>
      <w:b w:val="1"/>
    </w:rPr>
  </w:style>
  <w:style w:type="paragraph" w:styleId="28">
    <w:name w:val="Balloon Text"/>
    <w:basedOn w:val="0"/>
    <w:next w:val="28"/>
    <w:link w:val="29"/>
    <w:uiPriority w:val="0"/>
    <w:semiHidden/>
    <w:rPr>
      <w:rFonts w:ascii="Arial" w:hAnsi="Arial" w:eastAsia="ＭＳ ゴシック"/>
      <w:sz w:val="18"/>
    </w:rPr>
  </w:style>
  <w:style w:type="character" w:styleId="29" w:customStyle="1">
    <w:name w:val="吹き出し (文字)"/>
    <w:basedOn w:val="10"/>
    <w:next w:val="29"/>
    <w:link w:val="28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1</Pages>
  <Words>0</Words>
  <Characters>305</Characters>
  <Application>JUST Note</Application>
  <Lines>38</Lines>
  <Paragraphs>24</Paragraphs>
  <CharactersWithSpaces>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野村 祐貴</cp:lastModifiedBy>
  <cp:lastPrinted>2021-02-19T08:01:11Z</cp:lastPrinted>
  <dcterms:created xsi:type="dcterms:W3CDTF">2019-10-15T15:34:00Z</dcterms:created>
  <dcterms:modified xsi:type="dcterms:W3CDTF">2023-03-20T09:11:35Z</dcterms:modified>
  <cp:revision>15</cp:revision>
</cp:coreProperties>
</file>