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2"/>
        <w:kinsoku w:val="1"/>
        <w:overflowPunct w:val="1"/>
        <w:adjustRightInd w:val="1"/>
        <w:spacing w:line="368" w:lineRule="exact"/>
        <w:ind w:left="0"/>
        <w:outlineLvl w:val="2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 xml:space="preserve"> (</w:t>
      </w:r>
      <w:r>
        <w:rPr>
          <w:rFonts w:hint="default" w:asciiTheme="majorEastAsia" w:hAnsiTheme="majorEastAsia" w:eastAsiaTheme="majorEastAsia"/>
          <w:color w:val="000000" w:themeColor="text1"/>
        </w:rPr>
        <w:t>別記</w:t>
      </w:r>
      <w:r>
        <w:rPr>
          <w:rFonts w:hint="eastAsia" w:asciiTheme="majorEastAsia" w:hAnsiTheme="majorEastAsia" w:eastAsiaTheme="majorEastAsia"/>
          <w:color w:val="000000" w:themeColor="text1"/>
        </w:rPr>
        <w:t>52</w:t>
      </w:r>
      <w:r>
        <w:rPr>
          <w:rFonts w:hint="default" w:asciiTheme="majorEastAsia" w:hAnsiTheme="majorEastAsia" w:eastAsiaTheme="majorEastAsia"/>
          <w:color w:val="000000" w:themeColor="text1"/>
        </w:rPr>
        <w:t>)</w:t>
      </w:r>
      <w:r>
        <w:rPr>
          <w:rFonts w:hint="default" w:asciiTheme="majorEastAsia" w:hAnsiTheme="majorEastAsia" w:eastAsiaTheme="majorEastAsia"/>
          <w:color w:val="000000" w:themeColor="text1"/>
        </w:rPr>
        <w:t>　</w:t>
      </w:r>
      <w:r>
        <w:rPr>
          <w:rFonts w:hint="eastAsia" w:asciiTheme="majorEastAsia" w:hAnsiTheme="majorEastAsia" w:eastAsiaTheme="majorEastAsia"/>
        </w:rPr>
        <w:t>許可があったことの証明願・証明書（参考例）</w:t>
      </w:r>
    </w:p>
    <w:p>
      <w:pPr>
        <w:pStyle w:val="22"/>
        <w:kinsoku w:val="1"/>
        <w:overflowPunct w:val="1"/>
        <w:adjustRightInd w:val="1"/>
        <w:spacing w:line="368" w:lineRule="exact"/>
        <w:ind w:left="0"/>
        <w:outlineLvl w:val="2"/>
        <w:rPr>
          <w:rFonts w:hint="default" w:asciiTheme="minorEastAsia" w:hAnsiTheme="minorEastAsia" w:eastAsiaTheme="minorEastAsia"/>
          <w:b w:val="0"/>
          <w:sz w:val="21"/>
          <w:u w:val="none" w:color="auto"/>
        </w:rPr>
      </w:pPr>
      <w:bookmarkStart w:id="0" w:name="_GoBack"/>
      <w:bookmarkEnd w:id="0"/>
    </w:p>
    <w:p>
      <w:pPr>
        <w:pStyle w:val="15"/>
        <w:wordWrap w:val="1"/>
        <w:snapToGrid w:val="0"/>
        <w:spacing w:line="0" w:lineRule="atLeast"/>
        <w:jc w:val="center"/>
        <w:rPr>
          <w:rFonts w:hint="default" w:asciiTheme="majorEastAsia" w:hAnsiTheme="majorEastAsia" w:eastAsiaTheme="majorEastAsia"/>
          <w:spacing w:val="4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証</w:t>
      </w:r>
      <w:r>
        <w:rPr>
          <w:rFonts w:hint="default" w:asciiTheme="majorEastAsia" w:hAnsiTheme="majorEastAsia" w:eastAsiaTheme="majorEastAsia"/>
          <w:sz w:val="24"/>
        </w:rPr>
        <w:t xml:space="preserve">  </w:t>
      </w:r>
      <w:r>
        <w:rPr>
          <w:rFonts w:hint="eastAsia" w:asciiTheme="majorEastAsia" w:hAnsiTheme="majorEastAsia" w:eastAsiaTheme="majorEastAsia"/>
          <w:sz w:val="24"/>
        </w:rPr>
        <w:t>明　願</w:t>
      </w:r>
    </w:p>
    <w:p>
      <w:pPr>
        <w:pStyle w:val="15"/>
        <w:wordWrap w:val="1"/>
        <w:snapToGrid w:val="0"/>
        <w:spacing w:line="0" w:lineRule="atLeast"/>
        <w:jc w:val="center"/>
        <w:rPr>
          <w:rFonts w:hint="default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ind w:right="274"/>
        <w:jc w:val="right"/>
        <w:rPr>
          <w:rFonts w:hint="default"/>
          <w:spacing w:val="4"/>
          <w:sz w:val="24"/>
        </w:rPr>
      </w:pPr>
      <w:r>
        <w:rPr>
          <w:rFonts w:hint="eastAsia"/>
          <w:sz w:val="24"/>
        </w:rPr>
        <w:t>年　　月　　日　</w:t>
      </w:r>
    </w:p>
    <w:p>
      <w:pPr>
        <w:pStyle w:val="15"/>
        <w:wordWrap w:val="1"/>
        <w:snapToGrid w:val="0"/>
        <w:spacing w:line="0" w:lineRule="atLeast"/>
        <w:rPr>
          <w:rFonts w:hint="default"/>
          <w:sz w:val="24"/>
        </w:rPr>
      </w:pPr>
      <w:r>
        <w:rPr>
          <w:rFonts w:hint="eastAsia"/>
          <w:sz w:val="24"/>
        </w:rPr>
        <w:t>　</w:t>
      </w:r>
    </w:p>
    <w:p>
      <w:pPr>
        <w:pStyle w:val="15"/>
        <w:wordWrap w:val="1"/>
        <w:snapToGrid w:val="0"/>
        <w:spacing w:line="0" w:lineRule="atLeast"/>
        <w:ind w:firstLine="274" w:firstLineChars="100"/>
        <w:rPr>
          <w:rFonts w:hint="default"/>
          <w:spacing w:val="4"/>
          <w:sz w:val="24"/>
        </w:rPr>
      </w:pPr>
      <w:r>
        <w:rPr>
          <w:rFonts w:hint="eastAsia"/>
          <w:sz w:val="24"/>
        </w:rPr>
        <w:t>岐阜県知事　様</w:t>
      </w: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  <w:r>
        <w:rPr>
          <w:rFonts w:hint="eastAsia"/>
          <w:sz w:val="24"/>
        </w:rPr>
        <w:t>　　　　　　　　　　　　　　　交付申請者　住　所</w:t>
      </w: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  <w:r>
        <w:rPr>
          <w:rFonts w:hint="default"/>
          <w:sz w:val="24"/>
        </w:rPr>
        <w:t xml:space="preserve">   </w:t>
      </w:r>
      <w:r>
        <w:rPr>
          <w:rFonts w:hint="eastAsia"/>
          <w:sz w:val="24"/>
        </w:rPr>
        <w:t>　　　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氏　名　　　　　　　　　印</w:t>
      </w: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  <w:r>
        <w:rPr>
          <w:rFonts w:hint="eastAsia"/>
          <w:sz w:val="24"/>
        </w:rPr>
        <w:t>　　　　　　　　　　　　　　　　　　　　　連絡先</w:t>
      </w: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rPr>
          <w:rFonts w:hint="default"/>
          <w:sz w:val="24"/>
        </w:rPr>
      </w:pPr>
      <w:r>
        <w:rPr>
          <w:rFonts w:hint="eastAsia"/>
          <w:sz w:val="24"/>
        </w:rPr>
        <w:t>　下記の許可が、現在取り消されていないことを証明してください。</w:t>
      </w: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jc w:val="center"/>
        <w:rPr>
          <w:rFonts w:hint="default"/>
          <w:spacing w:val="4"/>
          <w:sz w:val="24"/>
        </w:rPr>
      </w:pPr>
      <w:r>
        <w:rPr>
          <w:rFonts w:hint="eastAsia"/>
          <w:sz w:val="24"/>
        </w:rPr>
        <w:t>記</w:t>
      </w:r>
    </w:p>
    <w:p>
      <w:pPr>
        <w:pStyle w:val="15"/>
        <w:wordWrap w:val="1"/>
        <w:snapToGrid w:val="0"/>
        <w:spacing w:line="0" w:lineRule="atLeast"/>
        <w:jc w:val="center"/>
        <w:rPr>
          <w:rFonts w:hint="default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  <w:r>
        <w:rPr>
          <w:rFonts w:hint="eastAsia"/>
          <w:sz w:val="24"/>
        </w:rPr>
        <w:t>　農地法第〇条の許可、　　年　　月　　日付け岐阜県指令〇〇第　　号</w:t>
      </w: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  <w:r>
        <w:rPr>
          <w:rFonts w:hint="eastAsia"/>
          <w:sz w:val="24"/>
        </w:rPr>
        <w:t>　転用目的　：</w:t>
      </w: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pacing w:val="93"/>
          <w:sz w:val="24"/>
          <w:fitText w:val="1092" w:id="1"/>
        </w:rPr>
        <w:t>申請</w:t>
      </w:r>
      <w:r>
        <w:rPr>
          <w:rFonts w:hint="eastAsia"/>
          <w:sz w:val="24"/>
          <w:fitText w:val="1092" w:id="1"/>
        </w:rPr>
        <w:t>地</w:t>
      </w:r>
      <w:r>
        <w:rPr>
          <w:rFonts w:hint="default"/>
          <w:sz w:val="24"/>
        </w:rPr>
        <w:t xml:space="preserve">  </w:t>
      </w:r>
      <w:r>
        <w:rPr>
          <w:rFonts w:hint="eastAsia"/>
          <w:sz w:val="24"/>
        </w:rPr>
        <w:t>：</w:t>
      </w: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pacing w:val="93"/>
          <w:sz w:val="24"/>
          <w:fitText w:val="1092" w:id="2"/>
        </w:rPr>
        <w:t>譲受</w:t>
      </w:r>
      <w:r>
        <w:rPr>
          <w:rFonts w:hint="eastAsia"/>
          <w:sz w:val="24"/>
          <w:fitText w:val="1092" w:id="2"/>
        </w:rPr>
        <w:t>人</w:t>
      </w:r>
      <w:r>
        <w:rPr>
          <w:rFonts w:hint="default"/>
          <w:sz w:val="24"/>
        </w:rPr>
        <w:t xml:space="preserve">  </w:t>
      </w:r>
      <w:r>
        <w:rPr>
          <w:rFonts w:hint="eastAsia"/>
          <w:sz w:val="24"/>
        </w:rPr>
        <w:t>：</w:t>
      </w:r>
    </w:p>
    <w:p>
      <w:pPr>
        <w:pStyle w:val="15"/>
        <w:wordWrap w:val="1"/>
        <w:snapToGrid w:val="0"/>
        <w:spacing w:line="0" w:lineRule="atLeast"/>
        <w:rPr>
          <w:rFonts w:hint="default"/>
          <w:spacing w:val="4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pacing w:val="93"/>
          <w:sz w:val="24"/>
          <w:fitText w:val="1092" w:id="3"/>
        </w:rPr>
        <w:t>譲渡</w:t>
      </w:r>
      <w:r>
        <w:rPr>
          <w:rFonts w:hint="eastAsia"/>
          <w:sz w:val="24"/>
          <w:fitText w:val="1092" w:id="3"/>
        </w:rPr>
        <w:t>人</w:t>
      </w:r>
      <w:r>
        <w:rPr>
          <w:rFonts w:hint="default"/>
          <w:sz w:val="24"/>
        </w:rPr>
        <w:t xml:space="preserve">  </w:t>
      </w:r>
      <w:r>
        <w:rPr>
          <w:rFonts w:hint="eastAsia"/>
          <w:sz w:val="24"/>
        </w:rPr>
        <w:t>：</w:t>
      </w: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pacing w:val="4"/>
          <w:sz w:val="24"/>
        </w:rPr>
      </w:pPr>
      <w:r>
        <w:rPr>
          <w:rFonts w:hint="eastAsia"/>
          <w:color w:val="auto"/>
          <w:spacing w:val="4"/>
          <w:sz w:val="24"/>
        </w:rPr>
        <w:t>--------------------------------------------------------------------</w:t>
      </w:r>
    </w:p>
    <w:p>
      <w:pPr>
        <w:pStyle w:val="15"/>
        <w:wordWrap w:val="1"/>
        <w:snapToGrid w:val="0"/>
        <w:spacing w:line="0" w:lineRule="atLeast"/>
        <w:rPr>
          <w:rFonts w:hint="default" w:asciiTheme="majorEastAsia" w:hAnsiTheme="majorEastAsia" w:eastAsiaTheme="majorEastAsia"/>
          <w:color w:val="auto"/>
          <w:spacing w:val="4"/>
          <w:sz w:val="24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（市町村農業委員会の確認）</w:t>
      </w:r>
    </w:p>
    <w:p>
      <w:pPr>
        <w:pStyle w:val="15"/>
        <w:wordWrap w:val="1"/>
        <w:snapToGrid w:val="0"/>
        <w:spacing w:line="0" w:lineRule="atLeast"/>
        <w:jc w:val="both"/>
        <w:rPr>
          <w:rFonts w:hint="default"/>
          <w:color w:val="auto"/>
          <w:spacing w:val="4"/>
          <w:sz w:val="24"/>
        </w:rPr>
      </w:pPr>
      <w:r>
        <w:rPr>
          <w:rFonts w:hint="eastAsia"/>
          <w:color w:val="auto"/>
          <w:sz w:val="24"/>
        </w:rPr>
        <w:t>　　　　　　　　　　　　　　　　　　　　　　　　　　　　　　</w:t>
      </w:r>
      <w:r>
        <w:rPr>
          <w:rFonts w:hint="eastAsia"/>
          <w:color w:val="auto"/>
          <w:sz w:val="24"/>
        </w:rPr>
        <w:t xml:space="preserve"> </w:t>
      </w:r>
      <w:r>
        <w:rPr>
          <w:rFonts w:hint="eastAsia"/>
          <w:color w:val="auto"/>
          <w:sz w:val="24"/>
        </w:rPr>
        <w:t>第　　号　</w:t>
      </w: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pacing w:val="4"/>
          <w:sz w:val="24"/>
        </w:rPr>
      </w:pPr>
      <w:r>
        <w:rPr>
          <w:rFonts w:hint="eastAsia"/>
          <w:color w:val="auto"/>
          <w:sz w:val="24"/>
        </w:rPr>
        <w:t>　　　　　　　　　　　　　　　　　　　　　　　　　　　</w:t>
      </w:r>
      <w:r>
        <w:rPr>
          <w:rFonts w:hint="eastAsia"/>
          <w:color w:val="auto"/>
          <w:sz w:val="24"/>
        </w:rPr>
        <w:t xml:space="preserve"> </w:t>
      </w:r>
      <w:r>
        <w:rPr>
          <w:rFonts w:hint="eastAsia"/>
          <w:color w:val="auto"/>
          <w:sz w:val="24"/>
        </w:rPr>
        <w:t>年　　月　　日　</w:t>
      </w: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z w:val="24"/>
        </w:rPr>
      </w:pP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pacing w:val="4"/>
          <w:sz w:val="24"/>
        </w:rPr>
      </w:pPr>
      <w:r>
        <w:rPr>
          <w:rFonts w:hint="eastAsia"/>
          <w:color w:val="auto"/>
          <w:sz w:val="24"/>
        </w:rPr>
        <w:t>　上記のとおり相違ないことを確認しました。</w:t>
      </w: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rPr>
          <w:rFonts w:hint="eastAsia"/>
          <w:color w:val="auto"/>
          <w:spacing w:val="4"/>
          <w:sz w:val="24"/>
        </w:rPr>
      </w:pPr>
      <w:r>
        <w:rPr>
          <w:rFonts w:hint="eastAsia"/>
          <w:color w:val="auto"/>
          <w:sz w:val="24"/>
        </w:rPr>
        <w:t>　　　　　　　　　　　　　　　　　　　　　本巣市農業委員会</w:t>
      </w:r>
    </w:p>
    <w:p>
      <w:pPr>
        <w:pStyle w:val="15"/>
        <w:wordWrap w:val="1"/>
        <w:snapToGrid w:val="0"/>
        <w:spacing w:line="0" w:lineRule="atLeast"/>
        <w:ind w:firstLine="5754" w:firstLineChars="2100"/>
        <w:rPr>
          <w:rFonts w:hint="eastAsia"/>
          <w:color w:val="auto"/>
          <w:spacing w:val="4"/>
          <w:sz w:val="24"/>
        </w:rPr>
      </w:pPr>
      <w:r>
        <w:rPr>
          <w:rFonts w:hint="eastAsia"/>
          <w:color w:val="auto"/>
          <w:sz w:val="24"/>
        </w:rPr>
        <w:t>会長</w:t>
      </w: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pacing w:val="4"/>
          <w:sz w:val="24"/>
        </w:rPr>
      </w:pPr>
      <w:r>
        <w:rPr>
          <w:rFonts w:hint="eastAsia"/>
          <w:color w:val="auto"/>
          <w:spacing w:val="4"/>
          <w:sz w:val="24"/>
        </w:rPr>
        <w:t>--------------------------------------------------------------------</w:t>
      </w:r>
    </w:p>
    <w:p>
      <w:pPr>
        <w:pStyle w:val="15"/>
        <w:wordWrap w:val="1"/>
        <w:snapToGrid w:val="0"/>
        <w:spacing w:line="0" w:lineRule="atLeast"/>
        <w:jc w:val="center"/>
        <w:rPr>
          <w:rFonts w:hint="default" w:asciiTheme="majorEastAsia" w:hAnsiTheme="majorEastAsia" w:eastAsiaTheme="majorEastAsia"/>
          <w:color w:val="auto"/>
          <w:spacing w:val="4"/>
          <w:sz w:val="24"/>
        </w:rPr>
      </w:pPr>
      <w:r>
        <w:rPr>
          <w:rFonts w:hint="eastAsia" w:asciiTheme="majorEastAsia" w:hAnsiTheme="majorEastAsia" w:eastAsiaTheme="majorEastAsia"/>
          <w:color w:val="auto"/>
          <w:sz w:val="24"/>
        </w:rPr>
        <w:t>許可があったことの証明書</w:t>
      </w: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ind w:firstLine="8083" w:firstLineChars="295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　第　　号　</w:t>
      </w: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pacing w:val="4"/>
          <w:sz w:val="24"/>
        </w:rPr>
      </w:pPr>
      <w:r>
        <w:rPr>
          <w:rFonts w:hint="eastAsia"/>
          <w:color w:val="auto"/>
          <w:sz w:val="24"/>
        </w:rPr>
        <w:t>　　　　　　　　　　　　　　　　　　　　　　　　　</w:t>
      </w:r>
      <w:r>
        <w:rPr>
          <w:rFonts w:hint="eastAsia"/>
          <w:color w:val="auto"/>
          <w:sz w:val="24"/>
        </w:rPr>
        <w:t xml:space="preserve"> </w:t>
      </w:r>
      <w:r>
        <w:rPr>
          <w:rFonts w:hint="eastAsia"/>
          <w:color w:val="auto"/>
          <w:sz w:val="24"/>
        </w:rPr>
        <w:t>　　年　　月　　日　</w:t>
      </w:r>
    </w:p>
    <w:p>
      <w:pPr>
        <w:pStyle w:val="15"/>
        <w:wordWrap w:val="1"/>
        <w:snapToGrid w:val="0"/>
        <w:spacing w:line="0" w:lineRule="atLeast"/>
        <w:ind w:firstLine="8083" w:firstLineChars="2950"/>
        <w:rPr>
          <w:rFonts w:hint="default"/>
          <w:color w:val="auto"/>
          <w:sz w:val="24"/>
        </w:rPr>
      </w:pP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pacing w:val="4"/>
          <w:sz w:val="24"/>
        </w:rPr>
      </w:pPr>
      <w:r>
        <w:rPr>
          <w:rFonts w:hint="eastAsia"/>
          <w:color w:val="auto"/>
          <w:sz w:val="24"/>
        </w:rPr>
        <w:t>　上記許可が、上記のとおり許可がされており、かつ、取り消されていないことを証明する。</w:t>
      </w: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　　　　　　　　　　　　　　　　　　　　　岐阜県知事</w:t>
      </w:r>
    </w:p>
    <w:p>
      <w:pPr>
        <w:pStyle w:val="15"/>
        <w:wordWrap w:val="1"/>
        <w:snapToGrid w:val="0"/>
        <w:spacing w:line="0" w:lineRule="atLeast"/>
        <w:rPr>
          <w:rFonts w:hint="default"/>
          <w:color w:val="auto"/>
          <w:spacing w:val="4"/>
          <w:sz w:val="24"/>
        </w:rPr>
      </w:pPr>
    </w:p>
    <w:p>
      <w:pPr>
        <w:pStyle w:val="15"/>
        <w:wordWrap w:val="1"/>
        <w:snapToGrid w:val="0"/>
        <w:spacing w:line="0" w:lineRule="atLeast"/>
        <w:rPr>
          <w:rFonts w:hint="default"/>
          <w:sz w:val="24"/>
        </w:rPr>
      </w:pPr>
    </w:p>
    <w:sectPr>
      <w:footerReference r:id="rId5" w:type="default"/>
      <w:type w:val="continuous"/>
      <w:pgSz w:w="11906" w:h="16838"/>
      <w:pgMar w:top="851" w:right="1134" w:bottom="233" w:left="1134" w:header="720" w:footer="720" w:gutter="0"/>
      <w:cols w:space="720"/>
      <w:noEndnote w:val="1"/>
      <w:textDirection w:val="lrTb"/>
      <w:docGrid w:type="linesAndChars" w:linePitch="309" w:charSpace="696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2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adjustRightInd w:val="1"/>
      <w:jc w:val="center"/>
      <w:framePr w:wrap="around" w:hAnchor="margin" w:vAnchor="text" w:x="-4" w:y="3"/>
      <w:rPr>
        <w:rFonts w:hint="default"/>
        <w:spacing w:val="2"/>
      </w:rPr>
    </w:pPr>
  </w:p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8"/>
  <w:bordersDoNotSurroundHeader/>
  <w:bordersDoNotSurroundFooter/>
  <w:defaultTabStop w:val="738"/>
  <w:drawingGridHorizontalSpacing w:val="105"/>
  <w:drawingGridVerticalSpacing w:val="143"/>
  <w:displayHorizontalDrawingGridEvery w:val="0"/>
  <w:displayVerticalDrawingGridEvery w:val="2"/>
  <w:doNotShadeFormData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spacing w:line="286" w:lineRule="exact"/>
      <w:jc w:val="both"/>
      <w:textAlignment w:val="baseline"/>
    </w:pPr>
    <w:rPr>
      <w:rFonts w:ascii="ＭＳ 明朝" w:hAnsi="ＭＳ 明朝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標準(太郎文書スタイル)"/>
    <w:next w:val="15"/>
    <w:link w:val="0"/>
    <w:uiPriority w:val="0"/>
    <w:pPr>
      <w:widowControl w:val="0"/>
      <w:suppressAutoHyphens w:val="1"/>
      <w:wordWrap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kern w:val="0"/>
    </w:rPr>
  </w:style>
  <w:style w:type="paragraph" w:styleId="16" w:customStyle="1">
    <w:name w:val="大見出し4"/>
    <w:next w:val="16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ＭＳ Ｐ明朝" w:hAnsi="ＭＳ Ｐ明朝" w:eastAsia="ＭＳ Ｐ明朝"/>
      <w:b w:val="1"/>
      <w:i w:val="1"/>
      <w:color w:val="FFFF99"/>
      <w:kern w:val="0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17" w:customStyle="1">
    <w:name w:val="文書ﾀｲﾄﾙ(ｵｰﾄｽﾀｲﾙ)"/>
    <w:next w:val="17"/>
    <w:link w:val="0"/>
    <w:uiPriority w:val="0"/>
    <w:pPr>
      <w:widowControl w:val="0"/>
      <w:shd w:val="solid" w:color="000000" w:fill="auto"/>
      <w:suppressAutoHyphens w:val="1"/>
      <w:kinsoku w:val="0"/>
      <w:wordWrap w:val="0"/>
      <w:overflowPunct w:val="0"/>
      <w:autoSpaceDE w:val="0"/>
      <w:autoSpaceDN w:val="0"/>
      <w:adjustRightInd w:val="0"/>
      <w:ind w:left="104"/>
      <w:textAlignment w:val="baseline"/>
    </w:pPr>
    <w:rPr>
      <w:rFonts w:ascii="Arial" w:hAnsi="Arial" w:eastAsia="ＭＳ Ｐゴシック"/>
      <w:b w:val="1"/>
      <w:color w:val="FFFFFF"/>
      <w:kern w:val="0"/>
      <w:sz w:val="26"/>
    </w:rPr>
  </w:style>
  <w:style w:type="paragraph" w:styleId="18" w:customStyle="1">
    <w:name w:val="日付･署名(ｵｰﾄｽﾀｲﾙ)"/>
    <w:next w:val="18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jc w:val="right"/>
      <w:textAlignment w:val="baseline"/>
    </w:pPr>
    <w:rPr>
      <w:rFonts w:eastAsia="ＭＳ Ｐ明朝"/>
      <w:kern w:val="0"/>
      <w:sz w:val="19"/>
    </w:rPr>
  </w:style>
  <w:style w:type="paragraph" w:styleId="19" w:customStyle="1">
    <w:name w:val="大見出し(ｵｰﾄｽﾀｲﾙ)"/>
    <w:next w:val="19"/>
    <w:link w:val="0"/>
    <w:uiPriority w:val="0"/>
    <w:pPr>
      <w:widowControl w:val="0"/>
      <w:pBdr>
        <w:bottom w:val="double" w:color="000000" w:sz="2" w:space="1"/>
      </w:pBdr>
      <w:suppressAutoHyphens w:val="1"/>
      <w:kinsoku w:val="0"/>
      <w:wordWrap w:val="0"/>
      <w:overflowPunct w:val="0"/>
      <w:autoSpaceDE w:val="0"/>
      <w:autoSpaceDN w:val="0"/>
      <w:adjustRightInd w:val="0"/>
      <w:spacing w:before="62" w:beforeLines="0" w:beforeAutospacing="0" w:after="62" w:afterLines="0" w:afterAutospacing="0"/>
      <w:textAlignment w:val="baseline"/>
    </w:pPr>
    <w:rPr>
      <w:rFonts w:ascii="Arial" w:hAnsi="Arial" w:eastAsia="ＭＳ ゴシック"/>
      <w:b w:val="1"/>
      <w:kern w:val="0"/>
      <w:sz w:val="24"/>
    </w:rPr>
  </w:style>
  <w:style w:type="paragraph" w:styleId="20" w:customStyle="1">
    <w:name w:val="中見出し(ｵｰﾄｽﾀｲﾙ)"/>
    <w:next w:val="20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spacing w:before="40" w:beforeLines="0" w:beforeAutospacing="0" w:after="40" w:afterLines="0" w:afterAutospacing="0"/>
      <w:textAlignment w:val="baseline"/>
    </w:pPr>
    <w:rPr>
      <w:rFonts w:ascii="Arial" w:hAnsi="Arial" w:eastAsia="ＭＳ ゴシック"/>
      <w:b w:val="1"/>
      <w:kern w:val="0"/>
      <w:sz w:val="22"/>
      <w:u w:val="thick" w:color="auto"/>
    </w:rPr>
  </w:style>
  <w:style w:type="paragraph" w:styleId="21" w:customStyle="1">
    <w:name w:val="本文(ｵｰﾄｽﾀｲﾙ)"/>
    <w:next w:val="21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ind w:left="630"/>
      <w:textAlignment w:val="baseline"/>
    </w:pPr>
    <w:rPr>
      <w:rFonts w:ascii="ＭＳ 明朝" w:hAnsi="ＭＳ 明朝"/>
      <w:kern w:val="0"/>
      <w:sz w:val="20"/>
    </w:rPr>
  </w:style>
  <w:style w:type="paragraph" w:styleId="22" w:customStyle="1">
    <w:name w:val="小見出し(ｵｰﾄｽﾀｲﾙ)"/>
    <w:next w:val="22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spacing w:before="20" w:beforeLines="0" w:beforeAutospacing="0" w:after="20" w:afterLines="0" w:afterAutospacing="0"/>
      <w:ind w:left="314"/>
      <w:textAlignment w:val="baseline"/>
    </w:pPr>
    <w:rPr>
      <w:rFonts w:ascii="Arial" w:hAnsi="Arial" w:eastAsia="ＭＳ ゴシック"/>
      <w:b w:val="1"/>
      <w:kern w:val="0"/>
      <w:sz w:val="20"/>
      <w:u w:val="single" w:color="auto"/>
    </w:rPr>
  </w:style>
  <w:style w:type="paragraph" w:styleId="23" w:customStyle="1">
    <w:name w:val="個条書き(ｵｰﾄｽﾀｲﾙ)"/>
    <w:next w:val="23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ind w:left="840" w:hanging="210"/>
      <w:textAlignment w:val="baseline"/>
    </w:pPr>
    <w:rPr>
      <w:rFonts w:ascii="ＭＳ 明朝" w:hAnsi="ＭＳ 明朝"/>
      <w:kern w:val="0"/>
      <w:sz w:val="20"/>
    </w:rPr>
  </w:style>
  <w:style w:type="paragraph" w:styleId="24" w:customStyle="1">
    <w:name w:val="個条書きの説明(ｵｰﾄｽﾀｲﾙ)"/>
    <w:next w:val="24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ind w:left="1258"/>
      <w:textAlignment w:val="baseline"/>
    </w:pPr>
    <w:rPr>
      <w:rFonts w:eastAsia="ＭＳ Ｐ明朝"/>
      <w:kern w:val="0"/>
      <w:sz w:val="18"/>
    </w:rPr>
  </w:style>
  <w:style w:type="paragraph" w:styleId="25" w:customStyle="1">
    <w:name w:val="目次1(ｵｰﾄｽﾀｲﾙ)"/>
    <w:next w:val="25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spacing w:before="62" w:beforeLines="0" w:beforeAutospacing="0" w:after="62" w:afterLines="0" w:afterAutospacing="0"/>
      <w:textAlignment w:val="baseline"/>
    </w:pPr>
    <w:rPr>
      <w:rFonts w:ascii="ＭＳ ゴシック" w:hAnsi="ＭＳ ゴシック" w:eastAsia="ＭＳ ゴシック"/>
      <w:b w:val="1"/>
      <w:kern w:val="0"/>
      <w:sz w:val="22"/>
    </w:rPr>
  </w:style>
  <w:style w:type="paragraph" w:styleId="26" w:customStyle="1">
    <w:name w:val="目次2(ｵｰﾄｽﾀｲﾙ)"/>
    <w:next w:val="26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spacing w:before="40" w:beforeLines="0" w:beforeAutospacing="0" w:after="40" w:afterLines="0" w:afterAutospacing="0"/>
      <w:ind w:left="420" w:hanging="210"/>
      <w:textAlignment w:val="baseline"/>
    </w:pPr>
    <w:rPr>
      <w:rFonts w:ascii="ＭＳ ゴシック" w:hAnsi="ＭＳ ゴシック" w:eastAsia="ＭＳ ゴシック"/>
      <w:b w:val="1"/>
      <w:kern w:val="0"/>
      <w:sz w:val="20"/>
    </w:rPr>
  </w:style>
  <w:style w:type="paragraph" w:styleId="27" w:customStyle="1">
    <w:name w:val="目次3(ｵｰﾄｽﾀｲﾙ)"/>
    <w:next w:val="27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spacing w:before="20" w:beforeLines="0" w:beforeAutospacing="0" w:after="20" w:afterLines="0" w:afterAutospacing="0"/>
      <w:ind w:left="734" w:hanging="524"/>
      <w:textAlignment w:val="baseline"/>
    </w:pPr>
    <w:rPr>
      <w:rFonts w:ascii="ＭＳ ゴシック" w:hAnsi="ＭＳ ゴシック" w:eastAsia="ＭＳ ゴシック"/>
      <w:b w:val="1"/>
      <w:kern w:val="0"/>
      <w:sz w:val="20"/>
    </w:rPr>
  </w:style>
  <w:style w:type="paragraph" w:styleId="28" w:customStyle="1">
    <w:name w:val="目次作成用ｽﾀｲﾙ1"/>
    <w:next w:val="28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spacing w:before="220" w:beforeLines="0" w:beforeAutospacing="0" w:after="40" w:afterLines="0" w:afterAutospacing="0"/>
      <w:textAlignment w:val="baseline"/>
    </w:pPr>
    <w:rPr>
      <w:rFonts w:ascii="Arial" w:hAnsi="Arial" w:eastAsia="ＭＳ ゴシック"/>
      <w:b w:val="1"/>
      <w:kern w:val="0"/>
      <w:sz w:val="36"/>
      <w:u w:val="thick" w:color="auto"/>
    </w:rPr>
  </w:style>
  <w:style w:type="paragraph" w:styleId="29" w:customStyle="1">
    <w:name w:val="本文2(ｵｰﾄｽﾀｲﾙ)"/>
    <w:next w:val="29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ind w:left="734"/>
      <w:textAlignment w:val="baseline"/>
    </w:pPr>
    <w:rPr>
      <w:rFonts w:eastAsia="ＭＳ Ｐ明朝"/>
      <w:spacing w:val="4"/>
      <w:kern w:val="0"/>
      <w:sz w:val="20"/>
    </w:rPr>
  </w:style>
  <w:style w:type="paragraph" w:styleId="30" w:customStyle="1">
    <w:name w:val="小見出し5(ｵｰﾄｽﾀｲﾙ)"/>
    <w:next w:val="30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spacing w:before="20" w:beforeLines="0" w:beforeAutospacing="0" w:after="20" w:afterLines="0" w:afterAutospacing="0"/>
      <w:ind w:left="734"/>
      <w:textAlignment w:val="baseline"/>
    </w:pPr>
    <w:rPr>
      <w:rFonts w:ascii="Arial" w:hAnsi="Arial" w:eastAsia="ＭＳ Ｐゴシック"/>
      <w:b w:val="1"/>
      <w:kern w:val="0"/>
      <w:sz w:val="20"/>
    </w:rPr>
  </w:style>
  <w:style w:type="paragraph" w:styleId="31" w:customStyle="1">
    <w:name w:val="小見出し4(ｵｰﾄｽﾀｲﾙ)"/>
    <w:next w:val="31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spacing w:before="20" w:beforeLines="0" w:beforeAutospacing="0" w:after="20" w:afterLines="0" w:afterAutospacing="0"/>
      <w:ind w:left="630"/>
      <w:textAlignment w:val="baseline"/>
    </w:pPr>
    <w:rPr>
      <w:rFonts w:ascii="Arial" w:hAnsi="Arial" w:eastAsia="ＭＳ Ｐゴシック"/>
      <w:b w:val="1"/>
      <w:kern w:val="0"/>
      <w:sz w:val="20"/>
    </w:rPr>
  </w:style>
  <w:style w:type="paragraph" w:styleId="32" w:customStyle="1">
    <w:name w:val="小見出し3(ｵｰﾄｽﾀｲﾙ)"/>
    <w:next w:val="32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spacing w:before="20" w:beforeLines="0" w:beforeAutospacing="0" w:after="20" w:afterLines="0" w:afterAutospacing="0"/>
      <w:ind w:left="524"/>
      <w:textAlignment w:val="baseline"/>
    </w:pPr>
    <w:rPr>
      <w:rFonts w:ascii="Arial" w:hAnsi="Arial" w:eastAsia="ＭＳ Ｐゴシック"/>
      <w:b w:val="1"/>
      <w:kern w:val="0"/>
      <w:sz w:val="20"/>
    </w:rPr>
  </w:style>
  <w:style w:type="paragraph" w:styleId="33" w:customStyle="1">
    <w:name w:val="小見出し2(ｵｰﾄｽﾀｲﾙ)"/>
    <w:next w:val="33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spacing w:before="20" w:beforeLines="0" w:beforeAutospacing="0" w:after="20" w:afterLines="0" w:afterAutospacing="0"/>
      <w:ind w:left="420"/>
      <w:textAlignment w:val="baseline"/>
    </w:pPr>
    <w:rPr>
      <w:rFonts w:ascii="Arial" w:hAnsi="Arial" w:eastAsia="ＭＳ ゴシック"/>
      <w:b w:val="1"/>
      <w:kern w:val="0"/>
      <w:sz w:val="20"/>
      <w:u w:val="single" w:color="auto"/>
    </w:rPr>
  </w:style>
  <w:style w:type="paragraph" w:styleId="34" w:customStyle="1">
    <w:name w:val="一太郎ランクスタイル２"/>
    <w:next w:val="34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/>
      <w:kern w:val="0"/>
      <w:sz w:val="24"/>
    </w:rPr>
  </w:style>
  <w:style w:type="paragraph" w:styleId="35" w:customStyle="1">
    <w:name w:val="一太郎ランクスタイル３"/>
    <w:next w:val="35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/>
      <w:kern w:val="0"/>
      <w:sz w:val="24"/>
    </w:rPr>
  </w:style>
  <w:style w:type="paragraph" w:styleId="36" w:customStyle="1">
    <w:name w:val="一太郎ランクスタイル１"/>
    <w:next w:val="36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/>
      <w:kern w:val="0"/>
      <w:sz w:val="24"/>
    </w:rPr>
  </w:style>
  <w:style w:type="paragraph" w:styleId="37" w:customStyle="1">
    <w:name w:val="一太郎ランクスタイル４"/>
    <w:next w:val="37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/>
      <w:kern w:val="0"/>
      <w:sz w:val="24"/>
    </w:rPr>
  </w:style>
  <w:style w:type="paragraph" w:styleId="38" w:customStyle="1">
    <w:name w:val="一太郎ランクスタイル５"/>
    <w:next w:val="38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/>
      <w:kern w:val="0"/>
      <w:sz w:val="24"/>
    </w:rPr>
  </w:style>
  <w:style w:type="paragraph" w:styleId="39" w:customStyle="1">
    <w:name w:val="一太郎ランクスタイル６"/>
    <w:next w:val="39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/>
      <w:kern w:val="0"/>
      <w:sz w:val="24"/>
    </w:rPr>
  </w:style>
  <w:style w:type="paragraph" w:styleId="40" w:customStyle="1">
    <w:name w:val="一太郎ランクスタイル７"/>
    <w:next w:val="40"/>
    <w:link w:val="0"/>
    <w:uiPriority w:val="0"/>
    <w:pPr>
      <w:widowControl w:val="0"/>
      <w:suppressAutoHyphens w:val="1"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/>
      <w:kern w:val="0"/>
      <w:sz w:val="24"/>
    </w:rPr>
  </w:style>
  <w:style w:type="character" w:styleId="41" w:customStyle="1">
    <w:name w:val="脚注(標準)"/>
    <w:next w:val="41"/>
    <w:link w:val="0"/>
    <w:uiPriority w:val="0"/>
    <w:rPr>
      <w:sz w:val="21"/>
      <w:vertAlign w:val="superscript"/>
    </w:rPr>
  </w:style>
  <w:style w:type="character" w:styleId="42" w:customStyle="1">
    <w:name w:val="脚注ｴﾘｱ(標準)"/>
    <w:next w:val="42"/>
    <w:link w:val="0"/>
    <w:uiPriority w:val="0"/>
    <w:rPr/>
  </w:style>
  <w:style w:type="paragraph" w:styleId="43">
    <w:name w:val="header"/>
    <w:basedOn w:val="0"/>
    <w:next w:val="43"/>
    <w:link w:val="4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4" w:customStyle="1">
    <w:name w:val="ヘッダー (文字)"/>
    <w:basedOn w:val="10"/>
    <w:next w:val="44"/>
    <w:link w:val="43"/>
    <w:uiPriority w:val="0"/>
    <w:rPr>
      <w:rFonts w:ascii="ＭＳ 明朝" w:hAnsi="ＭＳ 明朝" w:eastAsia="ＭＳ 明朝"/>
      <w:kern w:val="0"/>
    </w:rPr>
  </w:style>
  <w:style w:type="paragraph" w:styleId="45">
    <w:name w:val="footer"/>
    <w:basedOn w:val="0"/>
    <w:next w:val="45"/>
    <w:link w:val="4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6" w:customStyle="1">
    <w:name w:val="フッター (文字)"/>
    <w:basedOn w:val="10"/>
    <w:next w:val="46"/>
    <w:link w:val="45"/>
    <w:uiPriority w:val="0"/>
    <w:rPr>
      <w:rFonts w:ascii="ＭＳ 明朝" w:hAnsi="ＭＳ 明朝" w:eastAsia="ＭＳ 明朝"/>
      <w:kern w:val="0"/>
    </w:rPr>
  </w:style>
  <w:style w:type="character" w:styleId="47">
    <w:name w:val="footnote reference"/>
    <w:basedOn w:val="10"/>
    <w:next w:val="47"/>
    <w:link w:val="0"/>
    <w:uiPriority w:val="0"/>
    <w:semiHidden/>
    <w:rPr>
      <w:vertAlign w:val="superscript"/>
    </w:rPr>
  </w:style>
  <w:style w:type="character" w:styleId="48">
    <w:name w:val="endnote reference"/>
    <w:basedOn w:val="10"/>
    <w:next w:val="48"/>
    <w:link w:val="0"/>
    <w:uiPriority w:val="0"/>
    <w:semiHidden/>
    <w:rPr>
      <w:vertAlign w:val="superscript"/>
    </w:rPr>
  </w:style>
  <w:style w:type="table" w:styleId="49">
    <w:name w:val="Table Grid"/>
    <w:basedOn w:val="11"/>
    <w:next w:val="4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</TotalTime>
  <Pages>1</Pages>
  <Words>3</Words>
  <Characters>371</Characters>
  <Application>JUST Note</Application>
  <Lines>46</Lines>
  <Paragraphs>28</Paragraphs>
  <CharactersWithSpaces>623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2026-08-14T04:45:16Z</cp:lastPrinted>
  <dcterms:modified xsi:type="dcterms:W3CDTF">2026-08-14T03:54:44Z</dcterms:modified>
  <cp:revision>2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defa4170-0d19-0005-0004-bc88714345d2_ActionId">
    <vt:lpwstr>27bd25da-3d4e-4a77-becb-fd989df70d66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2024-08-20T06:06:21Z</vt:lpwstr>
  </property>
  <property fmtid="{D5CDD505-2E9C-101B-9397-08002B2CF9AE}" pid="8" name="MSIP_Label_defa4170-0d19-0005-0004-bc88714345d2_SiteId">
    <vt:lpwstr>b3aceacd-ceff-4204-ad98-1574a3312f69</vt:lpwstr>
  </property>
</Properties>
</file>