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農業用施設（２</w:t>
      </w:r>
      <w:r>
        <w:rPr>
          <w:rFonts w:hint="eastAsia"/>
          <w:sz w:val="28"/>
        </w:rPr>
        <w:t>a</w:t>
      </w:r>
      <w:r>
        <w:rPr>
          <w:rFonts w:hint="eastAsia"/>
          <w:sz w:val="28"/>
        </w:rPr>
        <w:t>未満）のための転用届出書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　　年　　月　　日</w:t>
      </w:r>
    </w:p>
    <w:p>
      <w:pPr>
        <w:pStyle w:val="0"/>
        <w:rPr>
          <w:rFonts w:hint="eastAsia"/>
        </w:rPr>
      </w:pPr>
      <w:r>
        <w:rPr>
          <w:rFonts w:hint="eastAsia"/>
        </w:rPr>
        <w:t>　本巣市農業委員会長　様</w:t>
      </w:r>
    </w:p>
    <w:p>
      <w:pPr>
        <w:pStyle w:val="0"/>
        <w:rPr>
          <w:rFonts w:hint="eastAsia"/>
        </w:rPr>
      </w:pPr>
    </w:p>
    <w:p>
      <w:pPr>
        <w:pStyle w:val="0"/>
        <w:ind w:firstLine="4080" w:firstLineChars="1700"/>
        <w:rPr>
          <w:rFonts w:hint="eastAsia"/>
        </w:rPr>
      </w:pPr>
      <w:r>
        <w:rPr>
          <w:rFonts w:hint="eastAsia"/>
        </w:rPr>
        <w:t>届出者　住　所</w:t>
      </w:r>
    </w:p>
    <w:p>
      <w:pPr>
        <w:pStyle w:val="0"/>
        <w:ind w:firstLine="5040" w:firstLineChars="2100"/>
        <w:rPr>
          <w:rFonts w:hint="eastAsia"/>
        </w:rPr>
      </w:pPr>
      <w:r>
        <w:rPr>
          <w:rFonts w:hint="eastAsia"/>
        </w:rPr>
        <w:t>氏　名　　　　　　　　　　　　印</w:t>
      </w:r>
    </w:p>
    <w:p>
      <w:pPr>
        <w:pStyle w:val="0"/>
        <w:ind w:firstLine="5040" w:firstLineChars="2100"/>
        <w:rPr>
          <w:rFonts w:hint="eastAsia"/>
        </w:rPr>
      </w:pPr>
      <w:r>
        <w:rPr>
          <w:rFonts w:hint="eastAsia"/>
        </w:rPr>
        <w:t>連絡先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下記のとおり農地法施行規則第２９条第１号の規定による農地の転用をしたいので、届出します。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１　転用する土地の所在、面積等</w:t>
      </w:r>
    </w:p>
    <w:tbl>
      <w:tblPr>
        <w:tblStyle w:val="11"/>
        <w:tblW w:w="90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91"/>
        <w:gridCol w:w="1138"/>
        <w:gridCol w:w="910"/>
        <w:gridCol w:w="910"/>
        <w:gridCol w:w="1054"/>
        <w:gridCol w:w="1137"/>
        <w:gridCol w:w="1138"/>
        <w:gridCol w:w="797"/>
      </w:tblGrid>
      <w:tr>
        <w:trPr>
          <w:trHeight w:val="510" w:hRule="atLeast"/>
        </w:trPr>
        <w:tc>
          <w:tcPr>
            <w:tcW w:w="198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ind w:right="-6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土地の所在</w:t>
            </w:r>
          </w:p>
        </w:tc>
        <w:tc>
          <w:tcPr>
            <w:tcW w:w="113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ind w:right="-6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90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ind w:right="-6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105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ind w:right="-6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　積</w:t>
            </w:r>
          </w:p>
          <w:p>
            <w:pPr>
              <w:pStyle w:val="0"/>
              <w:spacing w:line="360" w:lineRule="exact"/>
              <w:ind w:right="-6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（㎡）</w:t>
            </w:r>
          </w:p>
        </w:tc>
        <w:tc>
          <w:tcPr>
            <w:tcW w:w="113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所有者</w:t>
            </w:r>
          </w:p>
        </w:tc>
        <w:tc>
          <w:tcPr>
            <w:tcW w:w="113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ind w:right="-6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耕作者</w:t>
            </w:r>
          </w:p>
        </w:tc>
        <w:tc>
          <w:tcPr>
            <w:tcW w:w="79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ind w:right="-6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>
        <w:trPr>
          <w:trHeight w:val="510" w:hRule="atLeast"/>
        </w:trPr>
        <w:tc>
          <w:tcPr>
            <w:tcW w:w="198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65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65"/>
              <w:jc w:val="center"/>
              <w:rPr>
                <w:rFonts w:hint="eastAsia"/>
              </w:rPr>
            </w:pPr>
          </w:p>
        </w:tc>
        <w:tc>
          <w:tcPr>
            <w:tcW w:w="9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ind w:right="-6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台帳</w:t>
            </w:r>
          </w:p>
        </w:tc>
        <w:tc>
          <w:tcPr>
            <w:tcW w:w="9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ind w:right="-6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現況</w:t>
            </w:r>
          </w:p>
        </w:tc>
        <w:tc>
          <w:tcPr>
            <w:tcW w:w="10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65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65"/>
              <w:jc w:val="center"/>
              <w:rPr>
                <w:rFonts w:hint="eastAsia"/>
              </w:rPr>
            </w:pPr>
          </w:p>
        </w:tc>
        <w:tc>
          <w:tcPr>
            <w:tcW w:w="79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65"/>
              <w:jc w:val="center"/>
              <w:rPr>
                <w:rFonts w:hint="eastAsia"/>
              </w:rPr>
            </w:pPr>
          </w:p>
        </w:tc>
      </w:tr>
      <w:tr>
        <w:trPr>
          <w:trHeight w:val="1027" w:hRule="atLeast"/>
        </w:trPr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65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65"/>
              <w:jc w:val="center"/>
              <w:rPr>
                <w:rFonts w:hint="eastAsia"/>
              </w:rPr>
            </w:pPr>
          </w:p>
        </w:tc>
        <w:tc>
          <w:tcPr>
            <w:tcW w:w="9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65"/>
              <w:jc w:val="center"/>
              <w:rPr>
                <w:rFonts w:hint="eastAsia"/>
              </w:rPr>
            </w:pPr>
          </w:p>
        </w:tc>
        <w:tc>
          <w:tcPr>
            <w:tcW w:w="9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65"/>
              <w:jc w:val="center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65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65"/>
              <w:jc w:val="center"/>
              <w:rPr>
                <w:rFonts w:hint="eastAsia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65"/>
              <w:jc w:val="center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２　転用計画</w:t>
      </w:r>
    </w:p>
    <w:p>
      <w:pPr>
        <w:pStyle w:val="0"/>
        <w:rPr>
          <w:rFonts w:hint="eastAsia"/>
        </w:rPr>
      </w:pPr>
      <w:r>
        <w:rPr>
          <w:rFonts w:hint="eastAsia"/>
        </w:rPr>
        <w:t>　　（１）転用目的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（２）転用時期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工事着工時期　　　　　　　　年　　月　　日</w:t>
      </w:r>
      <w:bookmarkStart w:id="0" w:name="_GoBack"/>
      <w:bookmarkEnd w:id="0"/>
    </w:p>
    <w:p>
      <w:pPr>
        <w:pStyle w:val="0"/>
        <w:rPr>
          <w:rFonts w:hint="eastAsia"/>
        </w:rPr>
      </w:pPr>
      <w:r>
        <w:rPr>
          <w:rFonts w:hint="eastAsia"/>
        </w:rPr>
        <w:t>　　　　　　工事完了時期　　　　　　　　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３　施設の概要</w:t>
      </w:r>
    </w:p>
    <w:tbl>
      <w:tblPr>
        <w:tblStyle w:val="19"/>
        <w:tblW w:w="902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971"/>
        <w:gridCol w:w="1069"/>
        <w:gridCol w:w="1486"/>
        <w:gridCol w:w="1485"/>
        <w:gridCol w:w="2014"/>
      </w:tblGrid>
      <w:tr>
        <w:trPr>
          <w:trHeight w:val="709" w:hRule="atLeast"/>
        </w:trPr>
        <w:tc>
          <w:tcPr>
            <w:tcW w:w="2971" w:type="dxa"/>
            <w:vAlign w:val="center"/>
          </w:tcPr>
          <w:p>
            <w:pPr>
              <w:pStyle w:val="0"/>
              <w:spacing w:line="360" w:lineRule="exact"/>
              <w:ind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069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棟数</w:t>
            </w:r>
          </w:p>
        </w:tc>
        <w:tc>
          <w:tcPr>
            <w:tcW w:w="1486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建築面積（㎡）</w:t>
            </w:r>
          </w:p>
        </w:tc>
        <w:tc>
          <w:tcPr>
            <w:tcW w:w="1485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所要面積</w:t>
            </w:r>
          </w:p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（㎡）</w:t>
            </w:r>
          </w:p>
        </w:tc>
        <w:tc>
          <w:tcPr>
            <w:tcW w:w="2014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>
        <w:trPr>
          <w:trHeight w:val="679" w:hRule="atLeast"/>
        </w:trPr>
        <w:tc>
          <w:tcPr>
            <w:tcW w:w="297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8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8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1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headerReference r:id="rId5" w:type="default"/>
      <w:pgSz w:w="11906" w:h="16838"/>
      <w:pgMar w:top="1418" w:right="1418" w:bottom="851" w:left="1418" w:header="851" w:footer="992" w:gutter="0"/>
      <w:cols w:space="720"/>
      <w:textDirection w:val="lrTb"/>
      <w:docGrid w:type="lines" w:linePitch="46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/>
      </w:rPr>
      <w:t>※捨印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19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100</TotalTime>
  <Pages>1</Pages>
  <Words>1</Words>
  <Characters>191</Characters>
  <Application>JUST Note</Application>
  <Lines>190</Lines>
  <Paragraphs>30</Paragraphs>
  <Company> </Company>
  <CharactersWithSpaces>259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農業用施設のための転用届出書</dc:title>
  <dc:creator> </dc:creator>
  <cp:lastModifiedBy>Administrator</cp:lastModifiedBy>
  <cp:lastPrinted>2013-02-01T02:47:00Z</cp:lastPrinted>
  <dcterms:created xsi:type="dcterms:W3CDTF">2012-06-01T03:26:00Z</dcterms:created>
  <dcterms:modified xsi:type="dcterms:W3CDTF">2026-06-22T23:46:10Z</dcterms:modified>
  <cp:revision>12</cp:revision>
</cp:coreProperties>
</file>