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Chars="0" w:right="-314" w:rightChars="-131" w:firstLine="0" w:firstLineChars="0"/>
        <w:jc w:val="both"/>
        <w:rPr>
          <w:rFonts w:hint="eastAsia" w:ascii="ＭＳ 明朝" w:hAnsi="ＭＳ 明朝" w:eastAsia="ＭＳ 明朝"/>
          <w:b w:val="0"/>
          <w:i w:val="0"/>
          <w:color w:val="000000"/>
          <w:sz w:val="22"/>
        </w:rPr>
      </w:pPr>
      <w:r>
        <w:rPr>
          <w:rFonts w:hint="default" w:ascii="ＭＳ 明朝" w:hAnsi="ＭＳ 明朝" w:eastAsia="ＭＳ 明朝"/>
          <w:b w:val="0"/>
          <w:i w:val="0"/>
          <w:color w:val="000000"/>
          <w:sz w:val="22"/>
        </w:rPr>
        <w:t>様式第４号</w:t>
      </w:r>
      <w:r>
        <w:rPr>
          <w:rFonts w:hint="default" w:ascii="ＭＳ 明朝" w:hAnsi="ＭＳ 明朝" w:eastAsia="ＭＳ 明朝"/>
          <w:b w:val="0"/>
          <w:i w:val="0"/>
          <w:color w:val="000000"/>
          <w:sz w:val="22"/>
        </w:rPr>
        <w:t>(</w:t>
      </w:r>
      <w:r>
        <w:rPr>
          <w:rFonts w:hint="default" w:ascii="ＭＳ 明朝" w:hAnsi="ＭＳ 明朝" w:eastAsia="ＭＳ 明朝"/>
          <w:b w:val="0"/>
          <w:i w:val="0"/>
          <w:color w:val="000000"/>
          <w:sz w:val="22"/>
        </w:rPr>
        <w:t>第１４条関係）</w:t>
      </w:r>
    </w:p>
    <w:p>
      <w:pPr>
        <w:pStyle w:val="0"/>
        <w:wordWrap w:val="0"/>
        <w:ind w:leftChars="0" w:right="-314" w:rightChars="-131" w:firstLine="0" w:firstLineChars="0"/>
        <w:jc w:val="both"/>
        <w:rPr>
          <w:rFonts w:hint="eastAsia" w:ascii="ＭＳ 明朝" w:hAnsi="ＭＳ 明朝" w:eastAsia="ＭＳ 明朝"/>
          <w:b w:val="0"/>
          <w:i w:val="0"/>
          <w:color w:val="000000"/>
          <w:sz w:val="22"/>
        </w:rPr>
      </w:pPr>
    </w:p>
    <w:p>
      <w:pPr>
        <w:pStyle w:val="0"/>
        <w:wordWrap w:val="0"/>
        <w:ind w:leftChars="0" w:right="-314" w:rightChars="-131" w:firstLine="0" w:firstLineChars="0"/>
        <w:jc w:val="center"/>
        <w:rPr>
          <w:rFonts w:hint="eastAsia" w:ascii="ＭＳ 明朝" w:hAnsi="ＭＳ 明朝" w:eastAsia="ＭＳ 明朝"/>
          <w:b w:val="0"/>
          <w:i w:val="0"/>
          <w:color w:val="000000"/>
          <w:sz w:val="22"/>
        </w:rPr>
      </w:pPr>
      <w:r>
        <w:rPr>
          <w:rFonts w:hint="default" w:ascii="ＭＳ 明朝" w:hAnsi="ＭＳ 明朝" w:eastAsia="ＭＳ 明朝"/>
          <w:b w:val="0"/>
          <w:i w:val="0"/>
          <w:caps w:val="0"/>
          <w:smallCaps w:val="0"/>
          <w:strike w:val="0"/>
          <w:dstrike w:val="0"/>
          <w:outline w:val="0"/>
          <w:shadow w:val="0"/>
          <w:emboss w:val="0"/>
          <w:imprint w:val="0"/>
          <w:vanish w:val="0"/>
          <w:color w:val="auto"/>
          <w:spacing w:val="0"/>
          <w:w w:val="100"/>
          <w:sz w:val="24"/>
          <w:u w:val="none" w:color="auto"/>
          <w:bdr w:val="none" w:color="auto" w:sz="0" w:space="0"/>
          <w:shd w:val="clear" w:color="auto" w:fill="auto"/>
        </w:rPr>
        <w:t>本巣市一時預かり事業免除申請書</w:t>
      </w:r>
    </w:p>
    <w:p>
      <w:pPr>
        <w:pStyle w:val="0"/>
        <w:wordWrap w:val="0"/>
        <w:ind w:leftChars="0" w:right="-314" w:rightChars="-131" w:firstLine="0" w:firstLineChars="0"/>
        <w:jc w:val="center"/>
        <w:rPr>
          <w:rFonts w:hint="eastAsia" w:ascii="ＭＳ 明朝" w:hAnsi="ＭＳ 明朝" w:eastAsia="ＭＳ 明朝"/>
          <w:b w:val="0"/>
          <w:i w:val="0"/>
          <w:color w:val="000000"/>
          <w:sz w:val="22"/>
        </w:rPr>
      </w:pPr>
    </w:p>
    <w:p>
      <w:pPr>
        <w:pStyle w:val="0"/>
        <w:wordWrap w:val="0"/>
        <w:ind w:leftChars="0" w:right="-314" w:rightChars="-131" w:firstLine="0" w:firstLineChars="0"/>
        <w:jc w:val="right"/>
        <w:rPr>
          <w:rFonts w:hint="eastAsia" w:ascii="ＭＳ 明朝" w:hAnsi="ＭＳ 明朝" w:eastAsia="ＭＳ 明朝"/>
          <w:b w:val="0"/>
          <w:i w:val="0"/>
          <w:color w:val="000000"/>
          <w:sz w:val="22"/>
        </w:rPr>
      </w:pPr>
      <w:r>
        <w:rPr>
          <w:rFonts w:hint="default" w:ascii="ＭＳ 明朝" w:hAnsi="ＭＳ 明朝" w:eastAsia="ＭＳ 明朝"/>
          <w:b w:val="0"/>
          <w:i w:val="0"/>
          <w:caps w:val="0"/>
          <w:smallCaps w:val="0"/>
          <w:strike w:val="0"/>
          <w:dstrike w:val="0"/>
          <w:outline w:val="0"/>
          <w:shadow w:val="0"/>
          <w:emboss w:val="0"/>
          <w:imprint w:val="0"/>
          <w:vanish w:val="0"/>
          <w:color w:val="auto"/>
          <w:spacing w:val="0"/>
          <w:w w:val="100"/>
          <w:sz w:val="24"/>
          <w:u w:val="none" w:color="auto"/>
          <w:bdr w:val="none" w:color="auto" w:sz="0" w:space="0"/>
          <w:shd w:val="clear" w:color="auto" w:fill="auto"/>
        </w:rPr>
        <w:t>年　　月　　日</w:t>
      </w:r>
    </w:p>
    <w:p>
      <w:pPr>
        <w:pStyle w:val="0"/>
        <w:wordWrap w:val="0"/>
        <w:ind w:leftChars="0" w:right="-314" w:rightChars="-131" w:firstLine="0" w:firstLineChars="0"/>
        <w:jc w:val="left"/>
        <w:rPr>
          <w:rFonts w:hint="eastAsia" w:ascii="ＭＳ 明朝" w:hAnsi="ＭＳ 明朝" w:eastAsia="ＭＳ 明朝"/>
          <w:b w:val="0"/>
          <w:i w:val="0"/>
          <w:color w:val="000000"/>
          <w:sz w:val="22"/>
        </w:rPr>
      </w:pPr>
    </w:p>
    <w:p>
      <w:pPr>
        <w:pStyle w:val="0"/>
        <w:wordWrap w:val="0"/>
        <w:ind w:leftChars="0" w:right="-314" w:rightChars="-131" w:firstLine="0" w:firstLineChars="0"/>
        <w:jc w:val="left"/>
        <w:rPr>
          <w:rFonts w:hint="eastAsia" w:ascii="ＭＳ 明朝" w:hAnsi="ＭＳ 明朝" w:eastAsia="ＭＳ 明朝"/>
          <w:b w:val="0"/>
          <w:i w:val="0"/>
          <w:color w:val="000000"/>
          <w:sz w:val="22"/>
        </w:rPr>
      </w:pPr>
      <w:r>
        <w:rPr>
          <w:rFonts w:hint="default" w:ascii="ＭＳ 明朝" w:hAnsi="ＭＳ 明朝" w:eastAsia="ＭＳ 明朝"/>
          <w:b w:val="0"/>
          <w:i w:val="0"/>
          <w:color w:val="000000"/>
          <w:sz w:val="22"/>
        </w:rPr>
        <w:t>本巣市長</w:t>
      </w:r>
    </w:p>
    <w:p>
      <w:pPr>
        <w:pStyle w:val="0"/>
        <w:wordWrap w:val="0"/>
        <w:ind w:leftChars="0" w:right="-314" w:rightChars="-131" w:firstLine="0" w:firstLineChars="0"/>
        <w:jc w:val="left"/>
        <w:rPr>
          <w:rFonts w:hint="eastAsia" w:ascii="ＭＳ 明朝" w:hAnsi="ＭＳ 明朝" w:eastAsia="ＭＳ 明朝"/>
          <w:b w:val="0"/>
          <w:i w:val="0"/>
          <w:color w:val="000000"/>
          <w:sz w:val="22"/>
        </w:rPr>
      </w:pPr>
    </w:p>
    <w:tbl>
      <w:tblPr>
        <w:tblStyle w:val="11"/>
        <w:tblpPr w:leftFromText="142" w:rightFromText="142" w:topFromText="0" w:bottomFromText="0" w:vertAnchor="text" w:horzAnchor="text" w:tblpX="231" w:tblpY="115"/>
        <w:tblOverlap w:val="never"/>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71"/>
        <w:gridCol w:w="6064"/>
      </w:tblGrid>
      <w:tr>
        <w:trPr>
          <w:trHeight w:val="677" w:hRule="atLeast"/>
        </w:trPr>
        <w:tc>
          <w:tcPr>
            <w:tcW w:w="25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rPr>
            </w:pPr>
            <w:r>
              <w:rPr>
                <w:rFonts w:hint="default" w:ascii="Arial" w:hAnsi="Arial" w:eastAsia="ＭＳ 明朝"/>
                <w:sz w:val="24"/>
              </w:rPr>
              <w:t>保護者（申請者）氏名</w:t>
            </w:r>
          </w:p>
        </w:tc>
        <w:tc>
          <w:tcPr>
            <w:tcW w:w="60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r>
      <w:tr>
        <w:trPr>
          <w:trHeight w:val="580" w:hRule="atLeast"/>
        </w:trPr>
        <w:tc>
          <w:tcPr>
            <w:tcW w:w="25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rPr>
            </w:pPr>
            <w:r>
              <w:rPr>
                <w:rFonts w:hint="default" w:ascii="Arial" w:hAnsi="Arial" w:eastAsia="ＭＳ 明朝"/>
                <w:sz w:val="24"/>
              </w:rPr>
              <w:t>利用児童氏名</w:t>
            </w:r>
          </w:p>
        </w:tc>
        <w:tc>
          <w:tcPr>
            <w:tcW w:w="60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r>
    </w:tbl>
    <w:p>
      <w:pPr>
        <w:pStyle w:val="0"/>
        <w:wordWrap w:val="0"/>
        <w:jc w:val="both"/>
        <w:rPr>
          <w:rFonts w:hint="default" w:ascii="Arial" w:hAnsi="Arial" w:eastAsia="Arial"/>
          <w:b w:val="0"/>
          <w:sz w:val="22"/>
        </w:rPr>
      </w:pPr>
    </w:p>
    <w:tbl>
      <w:tblPr>
        <w:tblStyle w:val="11"/>
        <w:tblpPr w:leftFromText="142" w:rightFromText="142" w:topFromText="0" w:bottomFromText="0" w:vertAnchor="text" w:horzAnchor="text" w:tblpX="287" w:tblpY="50"/>
        <w:tblW w:w="0" w:type="auto"/>
        <w:tblBorders>
          <w:top w:val="dashed" w:color="auto" w:sz="4" w:space="0"/>
          <w:left w:val="dashed" w:color="auto" w:sz="4" w:space="0"/>
          <w:bottom w:val="dashed" w:color="auto" w:sz="4" w:space="0"/>
          <w:right w:val="dashed"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26"/>
        <w:gridCol w:w="6123"/>
        <w:gridCol w:w="291"/>
      </w:tblGrid>
      <w:tr>
        <w:trPr>
          <w:trHeight w:val="1070" w:hRule="atLeast"/>
        </w:trPr>
        <w:tc>
          <w:tcPr>
            <w:tcW w:w="8940" w:type="dxa"/>
            <w:gridSpan w:val="3"/>
            <w:tcBorders>
              <w:top w:val="nil"/>
              <w:left w:val="nil"/>
              <w:bottom w:val="nil"/>
              <w:right w:val="nil"/>
              <w:tl2br w:val="nil"/>
              <w:tr2bl w:val="nil"/>
            </w:tcBorders>
            <w:vAlign w:val="top"/>
          </w:tcPr>
          <w:p>
            <w:pPr>
              <w:pStyle w:val="0"/>
              <w:jc w:val="left"/>
              <w:rPr>
                <w:rFonts w:hint="default" w:ascii="Arial" w:hAnsi="Arial" w:eastAsia="Arial"/>
              </w:rPr>
            </w:pPr>
          </w:p>
          <w:p>
            <w:pPr>
              <w:pStyle w:val="0"/>
              <w:ind w:left="-158" w:leftChars="-66" w:rightChars="0" w:firstLine="158" w:firstLineChars="66"/>
              <w:jc w:val="left"/>
              <w:rPr>
                <w:rFonts w:hint="default" w:ascii="Arial" w:hAnsi="Arial" w:eastAsia="Arial"/>
              </w:rPr>
            </w:pPr>
            <w:r>
              <w:rPr>
                <w:rFonts w:hint="default" w:ascii="Arial" w:hAnsi="Arial" w:eastAsia="ＭＳ 明朝"/>
                <w:sz w:val="24"/>
              </w:rPr>
              <w:t>本巣市一時預かり事業利用料について、下記の通り免除を申請します。なお、私及び私と同一世帯員の住民情報及び税情報等の資料について閲覧されることを承諾します。</w:t>
            </w:r>
          </w:p>
          <w:p>
            <w:pPr>
              <w:pStyle w:val="0"/>
              <w:jc w:val="left"/>
              <w:rPr>
                <w:rFonts w:hint="default" w:ascii="Arial" w:hAnsi="Arial" w:eastAsia="Arial"/>
              </w:rPr>
            </w:pPr>
          </w:p>
        </w:tc>
      </w:tr>
      <w:tr>
        <w:trPr>
          <w:gridAfter w:val="1"/>
          <w:wAfter w:w="291" w:type="dxa"/>
          <w:trHeight w:val="3464" w:hRule="atLeast"/>
        </w:trPr>
        <w:tc>
          <w:tcPr>
            <w:tcW w:w="25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免除の理由</w:t>
            </w:r>
          </w:p>
        </w:tc>
        <w:tc>
          <w:tcPr>
            <w:tcW w:w="6123" w:type="dxa"/>
            <w:tcBorders>
              <w:top w:val="single" w:color="auto" w:sz="4" w:space="0"/>
              <w:left w:val="single" w:color="auto" w:sz="4" w:space="0"/>
              <w:bottom w:val="single" w:color="auto" w:sz="4" w:space="0"/>
              <w:right w:val="single" w:color="auto" w:sz="4" w:space="0"/>
              <w:tl2br w:val="nil"/>
              <w:tr2bl w:val="nil"/>
            </w:tcBorders>
            <w:vAlign w:val="top"/>
          </w:tcPr>
          <w:p>
            <w:pPr>
              <w:pStyle w:val="16"/>
              <w:shd w:val="clear" w:color="auto" w:fill="auto"/>
              <w:ind w:left="473" w:leftChars="100" w:hanging="233" w:hangingChars="97"/>
              <w:jc w:val="left"/>
              <w:rPr>
                <w:rFonts w:hint="eastAsia" w:ascii="ＭＳ 明朝" w:hAnsi="ＭＳ 明朝"/>
                <w:color w:val="auto"/>
                <w:sz w:val="24"/>
              </w:rPr>
            </w:pPr>
            <w:r>
              <w:rPr>
                <w:rFonts w:hint="eastAsia" w:ascii="ＭＳ 明朝" w:hAnsi="ＭＳ 明朝" w:eastAsia="ＭＳ 明朝"/>
                <w:b w:val="0"/>
                <w:i w:val="0"/>
                <w:caps w:val="0"/>
                <w:smallCaps w:val="0"/>
                <w:strike w:val="0"/>
                <w:dstrike w:val="0"/>
                <w:outline w:val="0"/>
                <w:shadow w:val="0"/>
                <w:emboss w:val="0"/>
                <w:imprint w:val="0"/>
                <w:vanish w:val="0"/>
                <w:color w:val="auto"/>
                <w:spacing w:val="0"/>
                <w:w w:val="100"/>
                <w:sz w:val="24"/>
                <w:highlight w:val="none"/>
                <w:u w:val="none" w:color="auto"/>
                <w:bdr w:val="none" w:color="auto" w:sz="0" w:space="0"/>
                <w:shd w:val="clear" w:color="auto" w:fill="auto"/>
              </w:rPr>
              <w:t>□　</w:t>
            </w:r>
            <w:r>
              <w:rPr>
                <w:rFonts w:hint="default" w:ascii="ＭＳ 明朝" w:hAnsi="ＭＳ 明朝" w:eastAsia="ＭＳ 明朝"/>
                <w:b w:val="0"/>
                <w:i w:val="0"/>
                <w:caps w:val="0"/>
                <w:smallCaps w:val="0"/>
                <w:strike w:val="0"/>
                <w:dstrike w:val="0"/>
                <w:outline w:val="0"/>
                <w:shadow w:val="0"/>
                <w:emboss w:val="0"/>
                <w:imprint w:val="0"/>
                <w:vanish w:val="0"/>
                <w:color w:val="auto"/>
                <w:spacing w:val="0"/>
                <w:w w:val="100"/>
                <w:sz w:val="24"/>
                <w:highlight w:val="none"/>
                <w:u w:val="none" w:color="auto"/>
                <w:bdr w:val="none" w:color="auto" w:sz="0" w:space="0"/>
                <w:shd w:val="clear" w:color="auto" w:fill="auto"/>
              </w:rPr>
              <w:t>生活保護法（昭和２５年法律第１４４号）の規定による被保護者である世帯　</w:t>
            </w:r>
          </w:p>
          <w:p>
            <w:pPr>
              <w:pStyle w:val="16"/>
              <w:shd w:val="clear" w:color="auto" w:fill="auto"/>
              <w:ind w:left="473" w:leftChars="100" w:hanging="233" w:hangingChars="97"/>
              <w:jc w:val="left"/>
              <w:rPr>
                <w:rFonts w:hint="eastAsia"/>
              </w:rPr>
            </w:pPr>
            <w:r>
              <w:rPr>
                <w:rFonts w:hint="eastAsia" w:ascii="ＭＳ 明朝" w:hAnsi="ＭＳ 明朝" w:eastAsia="ＭＳ 明朝"/>
                <w:b w:val="0"/>
                <w:i w:val="0"/>
                <w:caps w:val="0"/>
                <w:smallCaps w:val="0"/>
                <w:strike w:val="0"/>
                <w:dstrike w:val="0"/>
                <w:outline w:val="0"/>
                <w:shadow w:val="0"/>
                <w:emboss w:val="0"/>
                <w:imprint w:val="0"/>
                <w:vanish w:val="0"/>
                <w:color w:val="auto"/>
                <w:spacing w:val="0"/>
                <w:w w:val="100"/>
                <w:sz w:val="24"/>
                <w:highlight w:val="none"/>
                <w:u w:val="none" w:color="auto"/>
                <w:bdr w:val="none" w:color="auto" w:sz="0" w:space="0"/>
                <w:shd w:val="clear" w:color="auto" w:fill="auto"/>
              </w:rPr>
              <w:t>□　</w:t>
            </w:r>
            <w:r>
              <w:rPr>
                <w:rFonts w:hint="default" w:ascii="ＭＳ 明朝" w:hAnsi="ＭＳ 明朝" w:eastAsia="ＭＳ 明朝"/>
                <w:b w:val="0"/>
                <w:i w:val="0"/>
                <w:caps w:val="0"/>
                <w:smallCaps w:val="0"/>
                <w:strike w:val="0"/>
                <w:dstrike w:val="0"/>
                <w:outline w:val="0"/>
                <w:shadow w:val="0"/>
                <w:emboss w:val="0"/>
                <w:imprint w:val="0"/>
                <w:vanish w:val="0"/>
                <w:color w:val="auto"/>
                <w:spacing w:val="0"/>
                <w:w w:val="100"/>
                <w:sz w:val="24"/>
                <w:highlight w:val="none"/>
                <w:u w:val="none" w:color="auto"/>
                <w:bdr w:val="none" w:color="auto" w:sz="0" w:space="0"/>
                <w:shd w:val="clear" w:color="auto" w:fill="auto"/>
              </w:rPr>
              <w:t>対象児童の保護者と同一の世帯に属する者が、事業を利用する月の属する年度（４月から８月までにあっては、前年度）の市町村民税が非課税である世帯（前号に掲げる世帯を除く。）であって、父又は母のいずれか及びその子（１８歳に達する日以後の最初の３月３１日までの間にある者）のみにより構成される世帯又は障がい者（児）を含む世帯</w:t>
            </w:r>
          </w:p>
        </w:tc>
      </w:tr>
      <w:tr>
        <w:trPr>
          <w:gridAfter w:val="1"/>
          <w:wAfter w:w="291" w:type="dxa"/>
          <w:trHeight w:val="353" w:hRule="atLeast"/>
        </w:trPr>
        <w:tc>
          <w:tcPr>
            <w:tcW w:w="25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添付資料</w:t>
            </w:r>
          </w:p>
        </w:tc>
        <w:tc>
          <w:tcPr>
            <w:tcW w:w="612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rightChars="0" w:firstLine="240" w:firstLineChars="100"/>
              <w:jc w:val="left"/>
              <w:rPr>
                <w:rFonts w:hint="default" w:ascii="Arial" w:hAnsi="Arial" w:eastAsia="Arial"/>
              </w:rPr>
            </w:pPr>
            <w:r>
              <w:rPr>
                <w:rFonts w:hint="eastAsia" w:ascii="Arial" w:hAnsi="Arial" w:eastAsia="ＭＳ 明朝"/>
                <w:sz w:val="24"/>
              </w:rPr>
              <w:t>□　生活保護受給証明書</w:t>
            </w:r>
          </w:p>
          <w:p>
            <w:pPr>
              <w:pStyle w:val="0"/>
              <w:ind w:leftChars="0" w:rightChars="0" w:firstLine="240" w:firstLineChars="100"/>
              <w:jc w:val="left"/>
              <w:rPr>
                <w:rFonts w:hint="default" w:ascii="Arial" w:hAnsi="Arial" w:eastAsia="Arial"/>
              </w:rPr>
            </w:pPr>
            <w:r>
              <w:rPr>
                <w:rFonts w:hint="eastAsia" w:ascii="Arial" w:hAnsi="Arial" w:eastAsia="ＭＳ 明朝"/>
                <w:sz w:val="24"/>
              </w:rPr>
              <w:t>□　児童扶養手当証書</w:t>
            </w:r>
          </w:p>
          <w:p>
            <w:pPr>
              <w:pStyle w:val="0"/>
              <w:ind w:leftChars="0" w:rightChars="0" w:firstLine="240" w:firstLineChars="100"/>
              <w:jc w:val="left"/>
              <w:rPr>
                <w:rFonts w:hint="default" w:ascii="Arial" w:hAnsi="Arial" w:eastAsia="Arial"/>
                <w:sz w:val="16"/>
              </w:rPr>
            </w:pPr>
            <w:r>
              <w:rPr>
                <w:rFonts w:hint="eastAsia" w:ascii="Arial" w:hAnsi="Arial" w:eastAsia="ＭＳ 明朝"/>
                <w:sz w:val="24"/>
              </w:rPr>
              <w:t>□　障害者手帳</w:t>
            </w:r>
            <w:r>
              <w:rPr>
                <w:rFonts w:hint="default" w:ascii="Arial" w:hAnsi="Arial" w:eastAsia="ＭＳ 明朝"/>
                <w:sz w:val="16"/>
              </w:rPr>
              <w:t>（身体手帳・療育手帳・精神障害者保健福祉手帳）</w:t>
            </w:r>
          </w:p>
        </w:tc>
      </w:tr>
    </w:tbl>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6"/>
    <w:uiPriority w:val="0"/>
    <w:qFormat/>
    <w:rPr>
      <w:sz w:val="20"/>
      <w:u w:val="none" w:color="auto"/>
    </w:rPr>
  </w:style>
  <w:style w:type="paragraph" w:styleId="16" w:customStyle="1">
    <w:name w:val="本文|2"/>
    <w:basedOn w:val="0"/>
    <w:next w:val="16"/>
    <w:link w:val="15"/>
    <w:uiPriority w:val="0"/>
    <w:qFormat/>
    <w:pPr>
      <w:keepNext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textAlignment w:val="auto"/>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000000"/>
      <w:spacing w:val="0"/>
      <w:w w:val="100"/>
      <w:sz w:val="20"/>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MOTOSUSHI</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2026-02-12T04:52:00Z</dcterms:created>
  <dcterms:modified xsi:type="dcterms:W3CDTF">2026-02-12T04:52:00Z</dcterms:modified>
  <cp:revision>0</cp:revision>
</cp:coreProperties>
</file>