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D3D3" w14:textId="77777777" w:rsidR="003402B1" w:rsidRDefault="00000000">
      <w:pPr>
        <w:tabs>
          <w:tab w:val="left" w:pos="0"/>
        </w:tabs>
        <w:rPr>
          <w:sz w:val="21"/>
        </w:rPr>
      </w:pPr>
      <w:r>
        <w:rPr>
          <w:rFonts w:hint="eastAsia"/>
          <w:noProof/>
        </w:rPr>
        <mc:AlternateContent>
          <mc:Choice Requires="wps">
            <w:drawing>
              <wp:anchor distT="0" distB="0" distL="114300" distR="114300" simplePos="0" relativeHeight="2" behindDoc="0" locked="0" layoutInCell="1" hidden="0" allowOverlap="1" wp14:anchorId="0AB9D10D" wp14:editId="1595893C">
                <wp:simplePos x="0" y="0"/>
                <wp:positionH relativeFrom="column">
                  <wp:posOffset>4743450</wp:posOffset>
                </wp:positionH>
                <wp:positionV relativeFrom="paragraph">
                  <wp:posOffset>-542925</wp:posOffset>
                </wp:positionV>
                <wp:extent cx="1200150" cy="70358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00150" cy="703580"/>
                        </a:xfrm>
                        <a:prstGeom prst="rect">
                          <a:avLst/>
                        </a:prstGeom>
                        <a:noFill/>
                        <a:ln>
                          <a:miter/>
                        </a:ln>
                      </wps:spPr>
                      <wps:txbx>
                        <w:txbxContent>
                          <w:p w14:paraId="46DCF1FB" w14:textId="77777777" w:rsidR="003402B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wps:txbx>
                      <wps:bodyPr vertOverflow="overflow" horzOverflow="overflow" wrap="square" lIns="74295" tIns="8890" rIns="74295" bIns="8890" upright="1">
                        <a:spAutoFit/>
                      </wps:bodyPr>
                    </wps:wsp>
                  </a:graphicData>
                </a:graphic>
              </wp:anchor>
            </w:drawing>
          </mc:Choice>
          <mc:Fallback>
            <w:pict>
              <v:rect id="オブジェクト 0" style="margin-top:-42.75pt;mso-position-vertical-relative:text;mso-position-horizontal-relative:text;position:absolute;height:55.4pt;width:94.5pt;margin-left:373.5pt;z-index:2;" o:spid="_x0000_s1026" o:allowincell="t" o:allowoverlap="t" filled="f" stroked="f" o:spt="1">
                <v:fill/>
                <v:textbox style="layout-flow:horizontal;mso-fit-shape-to-text:t;" inset="2.0637499999999998mm,0.24694444444444438mm,2.0637499999999998mm,0.24694444444444438mm">
                  <w:txbxContent>
                    <w:p>
                      <w:pPr>
                        <w:pStyle w:val="0"/>
                        <w:jc w:val="center"/>
                        <w:rPr>
                          <w:rFonts w:hint="eastAsia"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本</w:instrText>
                      </w:r>
                      <w:r>
                        <w:rPr>
                          <w:rFonts w:hint="eastAsia"/>
                        </w:rPr>
                        <w:instrText>)</w:instrText>
                      </w:r>
                      <w:r>
                        <w:rPr>
                          <w:rFonts w:hint="eastAsia"/>
                        </w:rPr>
                        <w:fldChar w:fldCharType="end"/>
                      </w: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推</w:instrText>
                      </w:r>
                      <w:r>
                        <w:rPr>
                          <w:rFonts w:hint="eastAsia"/>
                        </w:rPr>
                        <w:instrText>)</w:instrText>
                      </w:r>
                      <w:r>
                        <w:rPr>
                          <w:rFonts w:hint="eastAsia"/>
                        </w:rPr>
                        <w:fldChar w:fldCharType="end"/>
                      </w:r>
                    </w:p>
                  </w:txbxContent>
                </v:textbox>
                <v:imagedata o:title=""/>
                <w10:wrap type="none" anchorx="text" anchory="text"/>
              </v:rect>
            </w:pict>
          </mc:Fallback>
        </mc:AlternateContent>
      </w:r>
      <w:r>
        <w:rPr>
          <w:rFonts w:hint="eastAsia"/>
          <w:sz w:val="21"/>
        </w:rPr>
        <w:t>様式第15号（第22条関係）（選挙運動用のビラの届出書）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60"/>
      </w:tblGrid>
      <w:tr w:rsidR="003402B1" w14:paraId="3E1925F1" w14:textId="77777777">
        <w:trPr>
          <w:trHeight w:val="8622"/>
        </w:trPr>
        <w:tc>
          <w:tcPr>
            <w:tcW w:w="9360" w:type="dxa"/>
          </w:tcPr>
          <w:p w14:paraId="6EBC2A6E" w14:textId="77777777" w:rsidR="003402B1" w:rsidRDefault="003402B1">
            <w:pPr>
              <w:tabs>
                <w:tab w:val="left" w:pos="0"/>
              </w:tabs>
            </w:pPr>
          </w:p>
          <w:p w14:paraId="43B4A390" w14:textId="77777777" w:rsidR="003402B1" w:rsidRDefault="003402B1">
            <w:pPr>
              <w:tabs>
                <w:tab w:val="left" w:pos="0"/>
              </w:tabs>
            </w:pPr>
          </w:p>
          <w:p w14:paraId="03F3B0D8" w14:textId="77777777" w:rsidR="003402B1" w:rsidRDefault="00000000">
            <w:pPr>
              <w:tabs>
                <w:tab w:val="left" w:pos="0"/>
              </w:tabs>
              <w:jc w:val="center"/>
            </w:pPr>
            <w:r>
              <w:rPr>
                <w:rFonts w:hint="eastAsia"/>
              </w:rPr>
              <w:t>選挙運動用のビラの届出書</w:t>
            </w:r>
          </w:p>
          <w:p w14:paraId="36D406AA" w14:textId="77777777" w:rsidR="003402B1" w:rsidRDefault="003402B1">
            <w:pPr>
              <w:tabs>
                <w:tab w:val="left" w:pos="0"/>
              </w:tabs>
            </w:pPr>
          </w:p>
          <w:p w14:paraId="7F108A6F" w14:textId="77777777" w:rsidR="003402B1" w:rsidRDefault="003402B1">
            <w:pPr>
              <w:tabs>
                <w:tab w:val="left" w:pos="0"/>
              </w:tabs>
            </w:pPr>
          </w:p>
          <w:p w14:paraId="389BCCFF" w14:textId="77777777" w:rsidR="003402B1" w:rsidRDefault="00000000">
            <w:pPr>
              <w:tabs>
                <w:tab w:val="left" w:pos="0"/>
              </w:tabs>
            </w:pPr>
            <w:r>
              <w:rPr>
                <w:rFonts w:hint="eastAsia"/>
              </w:rPr>
              <w:t xml:space="preserve">　公職選挙法第142条第1項の規定により、本巣市議会議員選挙において頒布するビラを次のとおり届け出ます。</w:t>
            </w:r>
          </w:p>
          <w:p w14:paraId="4C14121A" w14:textId="77777777" w:rsidR="003402B1" w:rsidRDefault="003402B1">
            <w:pPr>
              <w:tabs>
                <w:tab w:val="left" w:pos="0"/>
              </w:tabs>
            </w:pPr>
          </w:p>
          <w:p w14:paraId="39074384" w14:textId="77777777" w:rsidR="003402B1" w:rsidRDefault="003402B1">
            <w:pPr>
              <w:tabs>
                <w:tab w:val="left" w:pos="0"/>
              </w:tabs>
            </w:pPr>
          </w:p>
          <w:p w14:paraId="66B5F126" w14:textId="77777777" w:rsidR="003402B1" w:rsidRDefault="00000000">
            <w:pPr>
              <w:tabs>
                <w:tab w:val="left" w:pos="0"/>
              </w:tabs>
            </w:pPr>
            <w:r>
              <w:rPr>
                <w:rFonts w:hint="eastAsia"/>
              </w:rPr>
              <w:t xml:space="preserve">　１　種　類　　　　第　　　号</w:t>
            </w:r>
          </w:p>
          <w:p w14:paraId="6CF1229B" w14:textId="77777777" w:rsidR="003402B1" w:rsidRDefault="00000000">
            <w:pPr>
              <w:tabs>
                <w:tab w:val="left" w:pos="0"/>
              </w:tabs>
            </w:pPr>
            <w:r>
              <w:rPr>
                <w:rFonts w:hint="eastAsia"/>
              </w:rPr>
              <w:t xml:space="preserve">　</w:t>
            </w:r>
          </w:p>
          <w:p w14:paraId="79C99269" w14:textId="77777777" w:rsidR="003402B1" w:rsidRDefault="00000000">
            <w:pPr>
              <w:tabs>
                <w:tab w:val="left" w:pos="0"/>
              </w:tabs>
              <w:ind w:firstLineChars="100" w:firstLine="240"/>
            </w:pPr>
            <w:r>
              <w:rPr>
                <w:rFonts w:hint="eastAsia"/>
              </w:rPr>
              <w:t>２　枚　数　　　　　　　　枚</w:t>
            </w:r>
          </w:p>
          <w:p w14:paraId="4502BAF5" w14:textId="77777777" w:rsidR="003402B1" w:rsidRDefault="00000000">
            <w:pPr>
              <w:tabs>
                <w:tab w:val="left" w:pos="0"/>
              </w:tabs>
            </w:pPr>
            <w:r>
              <w:rPr>
                <w:rFonts w:hint="eastAsia"/>
              </w:rPr>
              <w:t xml:space="preserve">　</w:t>
            </w:r>
          </w:p>
          <w:p w14:paraId="14CB29BD" w14:textId="77777777" w:rsidR="003402B1" w:rsidRDefault="00000000">
            <w:pPr>
              <w:tabs>
                <w:tab w:val="left" w:pos="0"/>
              </w:tabs>
              <w:ind w:firstLineChars="100" w:firstLine="240"/>
            </w:pPr>
            <w:r>
              <w:rPr>
                <w:rFonts w:hint="eastAsia"/>
              </w:rPr>
              <w:t>３　内　容</w:t>
            </w:r>
          </w:p>
          <w:p w14:paraId="510CFE3E" w14:textId="77777777" w:rsidR="003402B1" w:rsidRDefault="003402B1">
            <w:pPr>
              <w:tabs>
                <w:tab w:val="left" w:pos="0"/>
              </w:tabs>
            </w:pPr>
          </w:p>
          <w:p w14:paraId="7A826E68" w14:textId="77777777" w:rsidR="003402B1" w:rsidRDefault="003402B1">
            <w:pPr>
              <w:tabs>
                <w:tab w:val="left" w:pos="0"/>
              </w:tabs>
            </w:pPr>
          </w:p>
          <w:p w14:paraId="78D27C78" w14:textId="77777777" w:rsidR="003402B1" w:rsidRDefault="003402B1">
            <w:pPr>
              <w:tabs>
                <w:tab w:val="left" w:pos="0"/>
              </w:tabs>
            </w:pPr>
          </w:p>
          <w:p w14:paraId="3DFE0EFD" w14:textId="10688AC7" w:rsidR="003402B1" w:rsidRDefault="00000000">
            <w:pPr>
              <w:tabs>
                <w:tab w:val="left" w:pos="0"/>
              </w:tabs>
            </w:pPr>
            <w:r>
              <w:rPr>
                <w:rFonts w:hint="eastAsia"/>
              </w:rPr>
              <w:t xml:space="preserve">　　　　令和 </w:t>
            </w:r>
            <w:r w:rsidR="00887D1A">
              <w:rPr>
                <w:rFonts w:hint="eastAsia"/>
              </w:rPr>
              <w:t>７</w:t>
            </w:r>
            <w:r>
              <w:rPr>
                <w:rFonts w:hint="eastAsia"/>
              </w:rPr>
              <w:t xml:space="preserve"> 年 ９ 月　　　日</w:t>
            </w:r>
          </w:p>
          <w:p w14:paraId="5691E271" w14:textId="77777777" w:rsidR="003402B1" w:rsidRDefault="003402B1">
            <w:pPr>
              <w:tabs>
                <w:tab w:val="left" w:pos="0"/>
              </w:tabs>
            </w:pPr>
          </w:p>
          <w:p w14:paraId="35A8DD6C" w14:textId="77777777" w:rsidR="003402B1" w:rsidRDefault="003402B1">
            <w:pPr>
              <w:tabs>
                <w:tab w:val="left" w:pos="0"/>
              </w:tabs>
              <w:ind w:right="488"/>
              <w:jc w:val="left"/>
            </w:pPr>
          </w:p>
          <w:p w14:paraId="2A433FF1" w14:textId="77777777" w:rsidR="003402B1" w:rsidRDefault="003402B1">
            <w:pPr>
              <w:tabs>
                <w:tab w:val="left" w:pos="0"/>
              </w:tabs>
              <w:ind w:right="488"/>
              <w:jc w:val="left"/>
            </w:pPr>
          </w:p>
          <w:p w14:paraId="70F8D3DE" w14:textId="77777777" w:rsidR="003402B1" w:rsidRDefault="00000000">
            <w:pPr>
              <w:ind w:firstLineChars="1700" w:firstLine="4080"/>
            </w:pPr>
            <w:r>
              <w:rPr>
                <w:rFonts w:hint="eastAsia"/>
              </w:rPr>
              <w:t xml:space="preserve">候補者　氏名　　　　　　　　　　　　　</w:t>
            </w:r>
          </w:p>
          <w:p w14:paraId="14E4EB41" w14:textId="77777777" w:rsidR="003402B1" w:rsidRDefault="003402B1">
            <w:pPr>
              <w:ind w:firstLineChars="1800" w:firstLine="4320"/>
            </w:pPr>
          </w:p>
          <w:p w14:paraId="2D21DCFA" w14:textId="77777777" w:rsidR="003402B1" w:rsidRDefault="003402B1">
            <w:pPr>
              <w:ind w:firstLineChars="1800" w:firstLine="4320"/>
            </w:pPr>
          </w:p>
          <w:p w14:paraId="07273DC9" w14:textId="77777777" w:rsidR="003402B1" w:rsidRDefault="003402B1">
            <w:pPr>
              <w:ind w:firstLineChars="1800" w:firstLine="4320"/>
            </w:pPr>
          </w:p>
          <w:p w14:paraId="077A0F21" w14:textId="77777777" w:rsidR="003402B1" w:rsidRDefault="00000000">
            <w:pPr>
              <w:ind w:firstLineChars="100" w:firstLine="240"/>
            </w:pPr>
            <w:r>
              <w:rPr>
                <w:rFonts w:hint="eastAsia"/>
              </w:rPr>
              <w:t>本巣市選挙管理委員会委員長　様</w:t>
            </w:r>
          </w:p>
          <w:p w14:paraId="70A326EC" w14:textId="77777777" w:rsidR="003402B1" w:rsidRDefault="003402B1"/>
        </w:tc>
      </w:tr>
    </w:tbl>
    <w:p w14:paraId="65D17247" w14:textId="77777777" w:rsidR="003402B1" w:rsidRDefault="003402B1">
      <w:pPr>
        <w:tabs>
          <w:tab w:val="left" w:pos="0"/>
        </w:tabs>
      </w:pPr>
    </w:p>
    <w:p w14:paraId="2F1A04EE" w14:textId="77777777" w:rsidR="003402B1" w:rsidRDefault="003402B1">
      <w:pPr>
        <w:tabs>
          <w:tab w:val="left" w:pos="0"/>
        </w:tabs>
      </w:pPr>
    </w:p>
    <w:p w14:paraId="143BF0F6" w14:textId="77777777" w:rsidR="003402B1" w:rsidRDefault="003402B1">
      <w:pPr>
        <w:tabs>
          <w:tab w:val="left" w:pos="0"/>
        </w:tabs>
      </w:pPr>
    </w:p>
    <w:p w14:paraId="5A97C051" w14:textId="77777777" w:rsidR="003402B1" w:rsidRDefault="003402B1">
      <w:pPr>
        <w:tabs>
          <w:tab w:val="left" w:pos="0"/>
        </w:tabs>
        <w:ind w:right="880"/>
        <w:rPr>
          <w:sz w:val="22"/>
        </w:rPr>
      </w:pPr>
    </w:p>
    <w:sectPr w:rsidR="003402B1">
      <w:footerReference w:type="default" r:id="rId6"/>
      <w:pgSz w:w="11906" w:h="16838"/>
      <w:pgMar w:top="1985" w:right="1417"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FF4E" w14:textId="77777777" w:rsidR="00993EBB" w:rsidRDefault="00993EBB">
      <w:r>
        <w:separator/>
      </w:r>
    </w:p>
  </w:endnote>
  <w:endnote w:type="continuationSeparator" w:id="0">
    <w:p w14:paraId="3209061A" w14:textId="77777777" w:rsidR="00993EBB" w:rsidRDefault="0099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3FD5" w14:textId="77777777" w:rsidR="003402B1" w:rsidRDefault="00000000">
    <w:pPr>
      <w:pStyle w:val="a4"/>
      <w:jc w:val="right"/>
    </w:pPr>
    <w:r>
      <w:rPr>
        <w:rFonts w:hint="eastAsi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4B51" w14:textId="77777777" w:rsidR="00993EBB" w:rsidRDefault="00993EBB">
      <w:r>
        <w:separator/>
      </w:r>
    </w:p>
  </w:footnote>
  <w:footnote w:type="continuationSeparator" w:id="0">
    <w:p w14:paraId="23AD5749" w14:textId="77777777" w:rsidR="00993EBB" w:rsidRDefault="0099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1"/>
    <w:rsid w:val="003402B1"/>
    <w:rsid w:val="004D11A6"/>
    <w:rsid w:val="00887D1A"/>
    <w:rsid w:val="00993EB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B95A7"/>
  <w15:chartTrackingRefBased/>
  <w15:docId w15:val="{DFE68C80-B932-48E3-BE63-044DE0FB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182</Characters>
  <Application>Microsoft Office Word</Application>
  <DocSecurity>0</DocSecurity>
  <Lines>1</Lines>
  <Paragraphs>1</Paragraphs>
  <ScaleCrop>false</ScaleCrop>
  <Company>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　選挙運動用ビラの頒布</dc:title>
  <dc:creator> </dc:creator>
  <cp:lastModifiedBy>祥隆 戸田</cp:lastModifiedBy>
  <cp:revision>12</cp:revision>
  <cp:lastPrinted>2008-01-10T09:45:00Z</cp:lastPrinted>
  <dcterms:created xsi:type="dcterms:W3CDTF">2008-01-09T07:53:00Z</dcterms:created>
  <dcterms:modified xsi:type="dcterms:W3CDTF">2025-07-27T13:03:00Z</dcterms:modified>
</cp:coreProperties>
</file>