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当社は、令和６年２月</w:t>
      </w:r>
      <w:r>
        <w:rPr>
          <w:rFonts w:hint="eastAsia"/>
          <w:color w:val="auto"/>
        </w:rPr>
        <w:t>９</w:t>
      </w:r>
      <w:r>
        <w:rPr>
          <w:rFonts w:hint="eastAsia"/>
        </w:rPr>
        <w:t>日付けで公告のあった、本巣市新庁舎広告付情報案内板設置事業公募型プロポーザルについて、同業務の実施要領を遵守することを誓約し、参加の意思を表明します。</w:t>
      </w: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本社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370"/>
      </w:tblGrid>
      <w:tr>
        <w:trPr>
          <w:trHeight w:val="624" w:hRule="atLeast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"/>
                <w:fitText w:val="1920" w:id="4"/>
              </w:rPr>
              <w:t>商号又は名</w:t>
            </w:r>
            <w:r>
              <w:rPr>
                <w:rFonts w:hint="eastAsia" w:ascii="ＭＳ 明朝" w:hAnsi="ＭＳ 明朝"/>
                <w:spacing w:val="15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5"/>
              </w:rPr>
              <w:t>代表者職・氏</w:t>
            </w:r>
            <w:r>
              <w:rPr>
                <w:rFonts w:hint="eastAsia" w:ascii="ＭＳ 明朝" w:hAnsi="ＭＳ 明朝"/>
                <w:spacing w:val="30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6"/>
              </w:rPr>
              <w:t>本社所在</w:t>
            </w:r>
            <w:r>
              <w:rPr>
                <w:rFonts w:hint="eastAsia" w:ascii="ＭＳ 明朝" w:hAnsi="ＭＳ 明朝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7"/>
              </w:rPr>
              <w:t>設立年</w:t>
            </w:r>
            <w:r>
              <w:rPr>
                <w:rFonts w:hint="eastAsia" w:ascii="ＭＳ 明朝" w:hAnsi="ＭＳ 明朝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8"/>
              </w:rPr>
              <w:t>資本</w:t>
            </w:r>
            <w:r>
              <w:rPr>
                <w:rFonts w:hint="eastAsia" w:ascii="ＭＳ 明朝" w:hAnsi="ＭＳ 明朝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9"/>
              </w:rPr>
              <w:t>売上</w:t>
            </w:r>
            <w:r>
              <w:rPr>
                <w:rFonts w:hint="eastAsia" w:ascii="ＭＳ 明朝" w:hAnsi="ＭＳ 明朝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10"/>
              </w:rPr>
              <w:t>従業員数（人</w:t>
            </w:r>
            <w:r>
              <w:rPr>
                <w:rFonts w:hint="eastAsia" w:ascii="ＭＳ 明朝" w:hAnsi="ＭＳ 明朝"/>
                <w:spacing w:val="30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人（　　　　　年　月　日現在）</w:t>
            </w:r>
          </w:p>
        </w:tc>
      </w:tr>
    </w:tbl>
    <w:p>
      <w:pPr>
        <w:pStyle w:val="0"/>
        <w:ind w:right="440" w:firstLine="240" w:firstLineChars="100"/>
        <w:jc w:val="left"/>
        <w:rPr>
          <w:rFonts w:hint="default"/>
        </w:rPr>
      </w:pPr>
      <w:r>
        <w:rPr>
          <w:rFonts w:hint="eastAsia"/>
        </w:rPr>
        <w:t>※　売上高は直近の決算額を記載すること。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left"/>
        <w:rPr>
          <w:rFonts w:hint="default"/>
        </w:rPr>
      </w:pPr>
      <w:r>
        <w:rPr>
          <w:rFonts w:hint="eastAsia"/>
        </w:rPr>
        <w:t>２　連絡担当者（支店・営業所等の場合は所属に支店名等も記載ください）</w:t>
      </w:r>
    </w:p>
    <w:tbl>
      <w:tblPr>
        <w:tblStyle w:val="11"/>
        <w:tblW w:w="8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6470"/>
      </w:tblGrid>
      <w:tr>
        <w:trPr>
          <w:trHeight w:val="624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　在　　地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職・氏　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電話・ＦＡＸ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fitText w:val="1920" w:id="11"/>
              </w:rPr>
              <w:t>E-mai</w:t>
            </w:r>
            <w:r>
              <w:rPr>
                <w:rFonts w:hint="eastAsia" w:ascii="ＭＳ 明朝" w:hAnsi="ＭＳ 明朝"/>
                <w:fitText w:val="1920" w:id="11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その他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2"/>
        <w:gridCol w:w="6468"/>
      </w:tblGrid>
      <w:tr>
        <w:trPr>
          <w:trHeight w:val="680" w:hRule="atLeast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12"/>
              </w:rPr>
              <w:t>特記事</w:t>
            </w:r>
            <w:r>
              <w:rPr>
                <w:rFonts w:hint="eastAsia" w:ascii="ＭＳ 明朝" w:hAnsi="ＭＳ 明朝"/>
                <w:spacing w:val="30"/>
                <w:fitText w:val="1920" w:id="12"/>
              </w:rPr>
              <w:t>項</w:t>
            </w:r>
          </w:p>
        </w:tc>
        <w:tc>
          <w:tcPr>
            <w:tcW w:w="64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</w:t>
      </w:r>
      <w:r>
        <w:rPr>
          <w:rFonts w:hint="eastAsia"/>
        </w:rPr>
        <w:t>ISO</w:t>
      </w:r>
      <w:r>
        <w:rPr>
          <w:rFonts w:hint="eastAsia"/>
        </w:rPr>
        <w:t>認証取得状況等、特に記入を希望する項目があったら記載してください。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設置実績調書</w:t>
      </w:r>
    </w:p>
    <w:p>
      <w:pPr>
        <w:pStyle w:val="0"/>
        <w:rPr>
          <w:rFonts w:hint="default"/>
        </w:rPr>
      </w:pPr>
      <w:r>
        <w:rPr>
          <w:rFonts w:hint="eastAsia"/>
        </w:rPr>
        <w:t>社名：</w:t>
      </w:r>
    </w:p>
    <w:p>
      <w:pPr>
        <w:pStyle w:val="0"/>
        <w:rPr>
          <w:rFonts w:hint="default"/>
        </w:rPr>
      </w:pPr>
      <w:bookmarkStart w:id="0" w:name="_Hlk37341893"/>
    </w:p>
    <w:tbl>
      <w:tblPr>
        <w:tblStyle w:val="28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"/>
        <w:gridCol w:w="2992"/>
        <w:gridCol w:w="3368"/>
        <w:gridCol w:w="1882"/>
      </w:tblGrid>
      <w:tr>
        <w:trPr>
          <w:trHeight w:val="510" w:hRule="atLeast"/>
        </w:trPr>
        <w:tc>
          <w:tcPr>
            <w:tcW w:w="47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9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施設名</w:t>
            </w:r>
          </w:p>
        </w:tc>
        <w:tc>
          <w:tcPr>
            <w:tcW w:w="33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設置期間</w:t>
            </w:r>
          </w:p>
        </w:tc>
        <w:tc>
          <w:tcPr>
            <w:tcW w:w="188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広告主数</w:t>
            </w:r>
          </w:p>
        </w:tc>
      </w:tr>
      <w:tr>
        <w:trPr>
          <w:trHeight w:val="510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例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○○市役所</w:t>
            </w:r>
          </w:p>
        </w:tc>
        <w:tc>
          <w:tcPr>
            <w:tcW w:w="33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H30.4.1</w:t>
            </w:r>
            <w:r>
              <w:rPr>
                <w:rFonts w:hint="eastAsia" w:asciiTheme="minorEastAsia" w:hAnsiTheme="minorEastAsia"/>
              </w:rPr>
              <w:t>～Ｒ</w:t>
            </w:r>
            <w:r>
              <w:rPr>
                <w:rFonts w:hint="eastAsia" w:asciiTheme="minorEastAsia" w:hAnsiTheme="minorEastAsia"/>
              </w:rPr>
              <w:t>8.3.31</w:t>
            </w:r>
          </w:p>
        </w:tc>
        <w:tc>
          <w:tcPr>
            <w:tcW w:w="18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２０社</w:t>
            </w: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※最大で</w:t>
      </w:r>
      <w:r>
        <w:rPr>
          <w:rFonts w:hint="eastAsia"/>
        </w:rPr>
        <w:t>5</w:t>
      </w:r>
      <w:r>
        <w:rPr>
          <w:rFonts w:hint="eastAsia"/>
        </w:rPr>
        <w:t>箇所まで記入可</w:t>
      </w:r>
    </w:p>
    <w:p>
      <w:pPr>
        <w:pStyle w:val="0"/>
        <w:jc w:val="right"/>
        <w:rPr>
          <w:rFonts w:hint="default"/>
          <w:sz w:val="20"/>
        </w:rPr>
      </w:pPr>
      <w:bookmarkEnd w:id="0"/>
      <w:bookmarkStart w:id="1" w:name="_GoBack"/>
      <w:bookmarkEnd w:id="1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left="284" w:hanging="284" w:hangingChars="129"/>
        <w:rPr>
          <w:rFonts w:hint="default"/>
          <w:sz w:val="22"/>
        </w:rPr>
      </w:pPr>
      <w:bookmarkStart w:id="2" w:name="_Hlk37408957"/>
      <w:r>
        <w:rPr>
          <w:rFonts w:hint="eastAsia"/>
          <w:sz w:val="22"/>
        </w:rPr>
        <w:t>１　実績は、令和６年１月時点で設置しているもで、国又は地方公共団体が発注した本事業と同種の事業</w:t>
      </w:r>
      <w:r>
        <w:rPr>
          <w:rFonts w:hint="eastAsia" w:ascii="ＭＳ 明朝" w:hAnsi="ＭＳ 明朝" w:eastAsia="ＭＳ 明朝"/>
          <w:sz w:val="21"/>
        </w:rPr>
        <w:t>を受託しているものとすること</w:t>
      </w:r>
      <w:r>
        <w:rPr>
          <w:rFonts w:hint="eastAsia"/>
          <w:sz w:val="22"/>
        </w:rPr>
        <w:t>。</w:t>
      </w: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２　設置場所は、国又は地方公共団体の庁舎に限る。</w:t>
      </w:r>
    </w:p>
    <w:p>
      <w:pPr>
        <w:pStyle w:val="0"/>
        <w:ind w:left="0" w:leftChars="0" w:right="0" w:rightChars="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1"/>
        </w:rPr>
        <w:t>　</w:t>
      </w:r>
      <w:r>
        <w:rPr>
          <w:rFonts w:hint="eastAsia"/>
          <w:color w:val="auto"/>
          <w:sz w:val="22"/>
        </w:rPr>
        <w:t>設置実績が分かるもの（規格等が分かる仕様及び写真）</w:t>
      </w:r>
      <w:r>
        <w:rPr>
          <w:rFonts w:hint="eastAsia" w:ascii="ＭＳ 明朝" w:hAnsi="ＭＳ 明朝" w:eastAsia="ＭＳ 明朝"/>
          <w:sz w:val="22"/>
        </w:rPr>
        <w:t>、受注した事実を確認することができる文書（契約書等）の写しを添付すること。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bookmarkEnd w:id="2"/>
    </w:p>
    <w:p>
      <w:pPr>
        <w:pStyle w:val="0"/>
        <w:widowControl w:val="1"/>
        <w:jc w:val="left"/>
        <w:rPr>
          <w:rFonts w:hint="default"/>
          <w:kern w:val="2"/>
        </w:rPr>
      </w:pPr>
      <w:r>
        <w:rPr>
          <w:rFonts w:hint="default"/>
          <w:sz w:val="22"/>
        </w:rPr>
        <w:br w:type="page"/>
      </w:r>
      <w:r>
        <w:rPr>
          <w:rFonts w:hint="eastAsia"/>
          <w:kern w:val="2"/>
        </w:rPr>
        <w:t>様式４</w:t>
      </w:r>
    </w:p>
    <w:p>
      <w:pPr>
        <w:pStyle w:val="0"/>
        <w:rPr>
          <w:rFonts w:hint="default"/>
          <w:kern w:val="2"/>
          <w:sz w:val="22"/>
        </w:rPr>
      </w:pP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　価格提案書</w:t>
      </w:r>
    </w:p>
    <w:p>
      <w:pPr>
        <w:pStyle w:val="0"/>
        <w:jc w:val="center"/>
        <w:rPr>
          <w:rFonts w:hint="default"/>
          <w:kern w:val="2"/>
          <w:sz w:val="22"/>
        </w:rPr>
      </w:pPr>
    </w:p>
    <w:p>
      <w:pPr>
        <w:pStyle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令和　　年　　月　　日</w:t>
      </w:r>
    </w:p>
    <w:p>
      <w:pPr>
        <w:pStyle w:val="0"/>
        <w:jc w:val="right"/>
        <w:rPr>
          <w:rFonts w:hint="default"/>
          <w:kern w:val="2"/>
          <w:sz w:val="2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本巣市長　　藤原　勉　様</w:t>
      </w:r>
    </w:p>
    <w:p>
      <w:pPr>
        <w:pStyle w:val="0"/>
        <w:jc w:val="left"/>
        <w:rPr>
          <w:rFonts w:hint="default"/>
          <w:kern w:val="2"/>
          <w:sz w:val="22"/>
        </w:rPr>
      </w:pPr>
    </w:p>
    <w:p>
      <w:pPr>
        <w:pStyle w:val="0"/>
        <w:tabs>
          <w:tab w:val="left" w:leader="none" w:pos="5880"/>
        </w:tabs>
        <w:spacing w:line="440" w:lineRule="exact"/>
        <w:ind w:firstLine="2976" w:firstLineChars="1417"/>
        <w:jc w:val="left"/>
        <w:rPr>
          <w:rFonts w:hint="default"/>
          <w:sz w:val="21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r>
        <w:rPr>
          <w:rFonts w:hint="eastAsia"/>
          <w:spacing w:val="240"/>
          <w:fitText w:val="1680" w:id="13"/>
        </w:rPr>
        <w:t>所在</w:t>
      </w:r>
      <w:r>
        <w:rPr>
          <w:rFonts w:hint="eastAsia"/>
          <w:fitText w:val="1680" w:id="13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14"/>
        </w:rPr>
        <w:t>商号又は名</w:t>
      </w:r>
      <w:r>
        <w:rPr>
          <w:rFonts w:hint="eastAsia"/>
          <w:fitText w:val="1680" w:id="14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15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業　務　名：本巣市新庁舎広告付情報案内板設置事業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  <w:r>
        <w:rPr>
          <w:rFonts w:hint="eastAsia"/>
          <w:sz w:val="36"/>
          <w:u w:val="single" w:color="auto"/>
        </w:rPr>
        <w:t>（年額）　　　　　　　　　　円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　　　　　　　　　　　　　※月額　　　　　　　　　　円</w:t>
      </w:r>
    </w:p>
    <w:p>
      <w:pPr>
        <w:pStyle w:val="0"/>
        <w:jc w:val="left"/>
        <w:rPr>
          <w:rFonts w:hint="default"/>
          <w:kern w:val="2"/>
          <w:sz w:val="21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0" w:leftChars="0" w:hanging="630" w:hangingChars="3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/>
          <w:color w:val="auto"/>
          <w:sz w:val="22"/>
        </w:rPr>
        <w:t>モニター等に係る電気料金相当額を含めた広告料とすることとし、電気代相当額の算出根拠を提示すること。（算出根拠は任意様式で可）</w:t>
      </w:r>
    </w:p>
    <w:p>
      <w:pPr>
        <w:pStyle w:val="0"/>
        <w:ind w:left="0" w:leftChars="0" w:hanging="660" w:hangingChars="3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※算出根拠の妥当性も評価対象とします。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金額はアラビア数字（算用数字）とすること。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金額の頭部に￥を入れること。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消費税及び地方消費税に相当する額を含まないものとすること。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様式５</w:t>
      </w:r>
    </w:p>
    <w:p>
      <w:pPr>
        <w:pStyle w:val="0"/>
        <w:ind w:left="320" w:hanging="320" w:hanging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疑　書</w:t>
      </w:r>
    </w:p>
    <w:p>
      <w:pPr>
        <w:pStyle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本巣市新庁舎広告付情報案内板設置事業公募型プロポーザルに関し、次のとおり質疑します。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提出者</w:t>
      </w:r>
    </w:p>
    <w:tbl>
      <w:tblPr>
        <w:tblStyle w:val="28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83"/>
        <w:gridCol w:w="5730"/>
      </w:tblGrid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　質問事項</w:t>
      </w:r>
    </w:p>
    <w:tbl>
      <w:tblPr>
        <w:tblStyle w:val="28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275"/>
        <w:gridCol w:w="2694"/>
        <w:gridCol w:w="4444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  <w:spacing w:val="60"/>
          <w:fitText w:val="960" w:id="16"/>
        </w:rPr>
        <w:t>送付</w:t>
      </w:r>
      <w:r>
        <w:rPr>
          <w:rFonts w:hint="eastAsia"/>
          <w:fitText w:val="960" w:id="16"/>
        </w:rPr>
        <w:t>先</w:t>
      </w:r>
      <w:r>
        <w:rPr>
          <w:rFonts w:hint="eastAsia"/>
        </w:rPr>
        <w:t>】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本巣市役所　総務部　庁舎整備推進室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soumu</w:t>
      </w:r>
      <w:r>
        <w:rPr>
          <w:rFonts w:hint="default"/>
        </w:rPr>
        <w:t>@city.</w:t>
      </w:r>
      <w:r>
        <w:rPr>
          <w:rFonts w:hint="eastAsia"/>
        </w:rPr>
        <w:t>motosu</w:t>
      </w:r>
      <w:r>
        <w:rPr>
          <w:rFonts w:hint="default"/>
        </w:rPr>
        <w:t>.lg.jp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項目番号欄は記載しないこと。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記入欄が足りない場合は、適宜記入欄を追加すること。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提出は電子メールで行い、送信後、庁舎整備推進室（電話：</w:t>
      </w:r>
      <w:r>
        <w:rPr>
          <w:rFonts w:hint="eastAsia"/>
          <w:sz w:val="22"/>
        </w:rPr>
        <w:t>0581-34-5021</w:t>
      </w:r>
      <w:r>
        <w:rPr>
          <w:rFonts w:hint="eastAsia"/>
          <w:sz w:val="22"/>
        </w:rPr>
        <w:t>）へ受付時間内に確認の電話をすること。</w:t>
      </w:r>
    </w:p>
    <w:p>
      <w:pPr>
        <w:pStyle w:val="0"/>
        <w:ind w:left="240" w:hanging="240" w:hangingChars="100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831</TotalTime>
  <Pages>5</Pages>
  <Words>17</Words>
  <Characters>1035</Characters>
  <Application>JUST Note</Application>
  <Lines>199</Lines>
  <Paragraphs>92</Paragraphs>
  <CharactersWithSpaces>1230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2020-08-17T23:52:00Z</cp:lastPrinted>
  <dcterms:created xsi:type="dcterms:W3CDTF">2020-04-09T05:33:00Z</dcterms:created>
  <dcterms:modified xsi:type="dcterms:W3CDTF">2024-01-30T23:52:48Z</dcterms:modified>
  <cp:revision>79</cp:revision>
</cp:coreProperties>
</file>