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様式第１２号（第１２条関係）</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本巣市長　　　　　　様</w:t>
      </w:r>
    </w:p>
    <w:p>
      <w:pPr>
        <w:pStyle w:val="0"/>
        <w:rPr>
          <w:rFonts w:hint="eastAsia" w:ascii="ＭＳ 明朝" w:hAnsi="ＭＳ 明朝" w:eastAsia="ＭＳ 明朝"/>
          <w:sz w:val="22"/>
        </w:rPr>
      </w:pPr>
    </w:p>
    <w:p>
      <w:pPr>
        <w:pStyle w:val="0"/>
        <w:ind w:firstLine="4180" w:firstLineChars="1900"/>
        <w:rPr>
          <w:rFonts w:hint="eastAsia" w:ascii="ＭＳ 明朝" w:hAnsi="ＭＳ 明朝" w:eastAsia="ＭＳ 明朝"/>
          <w:sz w:val="22"/>
        </w:rPr>
      </w:pPr>
      <w:r>
        <w:rPr>
          <w:rFonts w:hint="eastAsia" w:ascii="ＭＳ 明朝" w:hAnsi="ＭＳ 明朝" w:eastAsia="ＭＳ 明朝"/>
          <w:sz w:val="22"/>
        </w:rPr>
        <w:t>住所（所在地）</w:t>
      </w:r>
    </w:p>
    <w:p>
      <w:pPr>
        <w:pStyle w:val="0"/>
        <w:rPr>
          <w:rFonts w:hint="eastAsia" w:ascii="ＭＳ 明朝" w:hAnsi="ＭＳ 明朝" w:eastAsia="ＭＳ 明朝"/>
          <w:sz w:val="22"/>
        </w:rPr>
      </w:pPr>
      <w:r>
        <w:rPr>
          <w:rFonts w:hint="eastAsia" w:ascii="ＭＳ 明朝" w:hAnsi="ＭＳ 明朝" w:eastAsia="ＭＳ 明朝"/>
          <w:sz w:val="22"/>
        </w:rPr>
        <w:t>　　　　　　　　　　　　　　　　　　　事業者等名称</w:t>
      </w:r>
    </w:p>
    <w:p>
      <w:pPr>
        <w:pStyle w:val="0"/>
        <w:rPr>
          <w:rFonts w:hint="eastAsia" w:ascii="ＭＳ 明朝" w:hAnsi="ＭＳ 明朝" w:eastAsia="ＭＳ 明朝"/>
          <w:sz w:val="22"/>
        </w:rPr>
      </w:pPr>
      <w:r>
        <w:rPr>
          <w:rFonts w:hint="eastAsia" w:ascii="ＭＳ 明朝" w:hAnsi="ＭＳ 明朝" w:eastAsia="ＭＳ 明朝"/>
          <w:sz w:val="22"/>
        </w:rPr>
        <w:t>　　　　　　　　　　　　　　　　　　　代表者氏名</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本巣市ふるさと納税返礼品開発費補助金請求書</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left="0" w:leftChars="0" w:firstLine="880" w:firstLineChars="400"/>
        <w:jc w:val="both"/>
        <w:rPr>
          <w:rFonts w:hint="eastAsia" w:ascii="ＭＳ 明朝" w:hAnsi="ＭＳ 明朝" w:eastAsia="ＭＳ 明朝"/>
          <w:sz w:val="22"/>
        </w:rPr>
      </w:pPr>
      <w:r>
        <w:rPr>
          <w:rFonts w:hint="eastAsia" w:ascii="ＭＳ 明朝" w:hAnsi="ＭＳ 明朝" w:eastAsia="ＭＳ 明朝"/>
          <w:sz w:val="22"/>
        </w:rPr>
        <w:t>年　　月　　日付け　　　第　　　　号で額の確定通知を受けた本巣市ふるさと納税返礼品開発費補助金について、本巣市ふるさと納税返礼品開発費補助金交付要綱第１２条の規定により請求します。</w:t>
      </w:r>
    </w:p>
    <w:p>
      <w:pPr>
        <w:pStyle w:val="0"/>
        <w:ind w:left="0" w:leftChars="0" w:firstLine="880" w:firstLineChars="400"/>
        <w:jc w:val="both"/>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記</w:t>
      </w:r>
    </w:p>
    <w:p>
      <w:pPr>
        <w:pStyle w:val="0"/>
        <w:rPr>
          <w:rFonts w:hint="eastAsia" w:ascii="ＭＳ 明朝" w:hAnsi="ＭＳ 明朝" w:eastAsia="ＭＳ 明朝"/>
          <w:sz w:val="22"/>
        </w:rPr>
      </w:pPr>
    </w:p>
    <w:tbl>
      <w:tblPr>
        <w:tblStyle w:val="17"/>
        <w:tblW w:w="0" w:type="auto"/>
        <w:tblInd w:w="0" w:type="dxa"/>
        <w:tblLayout w:type="fixed"/>
        <w:tblLook w:firstRow="1" w:lastRow="0" w:firstColumn="1" w:lastColumn="0" w:noHBand="0" w:noVBand="1" w:val="04A0"/>
      </w:tblPr>
      <w:tblGrid>
        <w:gridCol w:w="2305"/>
        <w:gridCol w:w="6483"/>
      </w:tblGrid>
      <w:tr>
        <w:trPr>
          <w:trHeight w:val="780" w:hRule="atLeast"/>
        </w:trPr>
        <w:tc>
          <w:tcPr>
            <w:tcW w:w="2305" w:type="dxa"/>
            <w:vAlign w:val="center"/>
          </w:tcPr>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sz w:val="22"/>
              </w:rPr>
              <w:t>補助事業の名称</w:t>
            </w:r>
          </w:p>
          <w:p>
            <w:pPr>
              <w:pStyle w:val="0"/>
              <w:jc w:val="both"/>
              <w:rPr>
                <w:rFonts w:hint="eastAsia" w:ascii="ＭＳ 明朝" w:hAnsi="ＭＳ 明朝" w:eastAsia="ＭＳ 明朝"/>
                <w:sz w:val="22"/>
              </w:rPr>
            </w:pPr>
          </w:p>
        </w:tc>
        <w:tc>
          <w:tcPr>
            <w:tcW w:w="6483" w:type="dxa"/>
            <w:vAlign w:val="center"/>
          </w:tcPr>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p>
        </w:tc>
      </w:tr>
      <w:tr>
        <w:trPr>
          <w:trHeight w:val="770" w:hRule="atLeast"/>
        </w:trPr>
        <w:tc>
          <w:tcPr>
            <w:tcW w:w="2305" w:type="dxa"/>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補助金の請求額</w:t>
            </w:r>
          </w:p>
        </w:tc>
        <w:tc>
          <w:tcPr>
            <w:tcW w:w="6483" w:type="dxa"/>
            <w:vAlign w:val="center"/>
          </w:tcPr>
          <w:p>
            <w:pPr>
              <w:pStyle w:val="0"/>
              <w:ind w:right="840" w:rightChars="400"/>
              <w:jc w:val="both"/>
              <w:rPr>
                <w:rFonts w:hint="eastAsia" w:ascii="ＭＳ 明朝" w:hAnsi="ＭＳ 明朝" w:eastAsia="ＭＳ 明朝"/>
                <w:sz w:val="22"/>
              </w:rPr>
            </w:pPr>
          </w:p>
          <w:p>
            <w:pPr>
              <w:pStyle w:val="0"/>
              <w:ind w:right="76" w:rightChars="36"/>
              <w:jc w:val="right"/>
              <w:rPr>
                <w:rFonts w:hint="eastAsia" w:ascii="ＭＳ 明朝" w:hAnsi="ＭＳ 明朝" w:eastAsia="ＭＳ 明朝"/>
                <w:sz w:val="22"/>
              </w:rPr>
            </w:pPr>
            <w:r>
              <w:rPr>
                <w:rFonts w:hint="eastAsia" w:ascii="ＭＳ 明朝" w:hAnsi="ＭＳ 明朝" w:eastAsia="ＭＳ 明朝"/>
                <w:sz w:val="22"/>
              </w:rPr>
              <w:t>　円</w:t>
            </w:r>
          </w:p>
          <w:p>
            <w:pPr>
              <w:pStyle w:val="0"/>
              <w:ind w:right="840" w:rightChars="400"/>
              <w:jc w:val="both"/>
              <w:rPr>
                <w:rFonts w:hint="eastAsia" w:ascii="ＭＳ 明朝" w:hAnsi="ＭＳ 明朝" w:eastAsia="ＭＳ 明朝"/>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補助金の振込先</w:t>
      </w:r>
    </w:p>
    <w:tbl>
      <w:tblPr>
        <w:tblStyle w:val="17"/>
        <w:tblW w:w="0" w:type="auto"/>
        <w:tblInd w:w="0" w:type="dxa"/>
        <w:tblLayout w:type="fixed"/>
        <w:tblLook w:firstRow="1" w:lastRow="0" w:firstColumn="1" w:lastColumn="0" w:noHBand="0" w:noVBand="1" w:val="04A0"/>
      </w:tblPr>
      <w:tblGrid>
        <w:gridCol w:w="1465"/>
        <w:gridCol w:w="3150"/>
        <w:gridCol w:w="1260"/>
        <w:gridCol w:w="2913"/>
      </w:tblGrid>
      <w:tr>
        <w:trPr/>
        <w:tc>
          <w:tcPr>
            <w:tcW w:w="1465" w:type="dxa"/>
            <w:vAlign w:val="center"/>
          </w:tcPr>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sz w:val="22"/>
              </w:rPr>
              <w:t>金融機関名</w:t>
            </w:r>
          </w:p>
          <w:p>
            <w:pPr>
              <w:pStyle w:val="0"/>
              <w:jc w:val="both"/>
              <w:rPr>
                <w:rFonts w:hint="eastAsia" w:ascii="ＭＳ 明朝" w:hAnsi="ＭＳ 明朝" w:eastAsia="ＭＳ 明朝"/>
                <w:sz w:val="22"/>
              </w:rPr>
            </w:pPr>
          </w:p>
        </w:tc>
        <w:tc>
          <w:tcPr>
            <w:tcW w:w="31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支</w:t>
            </w:r>
            <w:r>
              <w:rPr>
                <w:rFonts w:hint="eastAsia" w:ascii="ＭＳ 明朝" w:hAnsi="ＭＳ 明朝" w:eastAsia="ＭＳ 明朝"/>
                <w:sz w:val="22"/>
              </w:rPr>
              <w:t xml:space="preserve"> </w:t>
            </w:r>
            <w:r>
              <w:rPr>
                <w:rFonts w:hint="eastAsia" w:ascii="ＭＳ 明朝" w:hAnsi="ＭＳ 明朝" w:eastAsia="ＭＳ 明朝"/>
                <w:sz w:val="22"/>
              </w:rPr>
              <w:t>店</w:t>
            </w:r>
            <w:r>
              <w:rPr>
                <w:rFonts w:hint="eastAsia" w:ascii="ＭＳ 明朝" w:hAnsi="ＭＳ 明朝" w:eastAsia="ＭＳ 明朝"/>
                <w:sz w:val="22"/>
              </w:rPr>
              <w:t xml:space="preserve"> </w:t>
            </w:r>
            <w:r>
              <w:rPr>
                <w:rFonts w:hint="eastAsia" w:ascii="ＭＳ 明朝" w:hAnsi="ＭＳ 明朝" w:eastAsia="ＭＳ 明朝"/>
                <w:sz w:val="22"/>
              </w:rPr>
              <w:t>名</w:t>
            </w:r>
          </w:p>
        </w:tc>
        <w:tc>
          <w:tcPr>
            <w:tcW w:w="29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c>
          <w:tcPr>
            <w:tcW w:w="1465" w:type="dxa"/>
            <w:vAlign w:val="center"/>
          </w:tcPr>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sz w:val="22"/>
              </w:rPr>
              <w:t>預金種別</w:t>
            </w:r>
          </w:p>
          <w:p>
            <w:pPr>
              <w:pStyle w:val="0"/>
              <w:jc w:val="both"/>
              <w:rPr>
                <w:rFonts w:hint="eastAsia" w:ascii="ＭＳ 明朝" w:hAnsi="ＭＳ 明朝" w:eastAsia="ＭＳ 明朝"/>
                <w:sz w:val="22"/>
              </w:rPr>
            </w:pPr>
          </w:p>
        </w:tc>
        <w:tc>
          <w:tcPr>
            <w:tcW w:w="315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１　普通　　２　当座</w:t>
            </w:r>
          </w:p>
        </w:tc>
        <w:tc>
          <w:tcPr>
            <w:tcW w:w="12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sz w:val="22"/>
              </w:rPr>
            </w:pPr>
            <w:r>
              <w:rPr>
                <w:rFonts w:hint="eastAsia" w:ascii="ＭＳ 明朝" w:hAnsi="ＭＳ 明朝" w:eastAsia="ＭＳ 明朝"/>
                <w:sz w:val="22"/>
              </w:rPr>
              <w:t>口座番号</w:t>
            </w:r>
          </w:p>
        </w:tc>
        <w:tc>
          <w:tcPr>
            <w:tcW w:w="2913"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rHeight w:val="651" w:hRule="atLeast"/>
        </w:trPr>
        <w:tc>
          <w:tcPr>
            <w:tcW w:w="1465" w:type="dxa"/>
            <w:vMerge w:val="restart"/>
            <w:vAlign w:val="center"/>
          </w:tcPr>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sz w:val="22"/>
              </w:rPr>
              <w:t>フリガナ</w:t>
            </w:r>
          </w:p>
          <w:p>
            <w:pPr>
              <w:pStyle w:val="0"/>
              <w:jc w:val="both"/>
              <w:rPr>
                <w:rFonts w:hint="eastAsia" w:ascii="ＭＳ 明朝" w:hAnsi="ＭＳ 明朝" w:eastAsia="ＭＳ 明朝"/>
                <w:sz w:val="22"/>
              </w:rPr>
            </w:pPr>
          </w:p>
          <w:p>
            <w:pPr>
              <w:pStyle w:val="0"/>
              <w:jc w:val="both"/>
              <w:rPr>
                <w:rFonts w:hint="eastAsia" w:ascii="ＭＳ 明朝" w:hAnsi="ＭＳ 明朝" w:eastAsia="ＭＳ 明朝"/>
                <w:sz w:val="22"/>
              </w:rPr>
            </w:pPr>
            <w:r>
              <w:rPr>
                <w:rFonts w:hint="eastAsia" w:ascii="ＭＳ 明朝" w:hAnsi="ＭＳ 明朝" w:eastAsia="ＭＳ 明朝"/>
                <w:sz w:val="22"/>
              </w:rPr>
              <w:t>口座名義人</w:t>
            </w:r>
          </w:p>
          <w:p>
            <w:pPr>
              <w:pStyle w:val="0"/>
              <w:jc w:val="both"/>
              <w:rPr>
                <w:rFonts w:hint="eastAsia" w:ascii="ＭＳ 明朝" w:hAnsi="ＭＳ 明朝" w:eastAsia="ＭＳ 明朝"/>
                <w:sz w:val="22"/>
              </w:rPr>
            </w:pPr>
          </w:p>
        </w:tc>
        <w:tc>
          <w:tcPr>
            <w:tcW w:w="7323"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r>
        <w:trPr/>
        <w:tc>
          <w:tcPr>
            <w:tcW w:w="1465" w:type="dxa"/>
            <w:vMerge w:val="continue"/>
            <w:vAlign w:val="center"/>
          </w:tcPr>
          <w:p>
            <w:pPr>
              <w:pStyle w:val="0"/>
              <w:rPr>
                <w:rFonts w:hint="eastAsia"/>
              </w:rPr>
            </w:pPr>
          </w:p>
        </w:tc>
        <w:tc>
          <w:tcPr>
            <w:tcW w:w="7323"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bookmarkStart w:id="0" w:name="_GoBack"/>
      <w:bookmarkEnd w:id="0"/>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rPr>
          <w:rFonts w:hint="eastAsia" w:ascii="ＭＳ 明朝" w:hAnsi="ＭＳ 明朝" w:eastAsia="ＭＳ 明朝"/>
          <w:sz w:val="22"/>
        </w:rPr>
        <w:sectPr>
          <w:type w:val="continuous"/>
          <w:pgSz w:w="11906" w:h="16838"/>
          <w:pgMar w:top="1701" w:right="1417" w:bottom="1701" w:left="1701" w:header="851" w:footer="992" w:gutter="0"/>
          <w:pgBorders w:zOrder="front" w:display="allPages" w:offsetFrom="page"/>
          <w:cols w:space="720"/>
          <w:textDirection w:val="lrTb"/>
          <w:docGrid w:type="lines" w:linePitch="295"/>
        </w:sectPr>
      </w:pPr>
    </w:p>
    <w:p>
      <w:pPr>
        <w:pStyle w:val="0"/>
        <w:rPr>
          <w:rFonts w:hint="eastAsia" w:ascii="ＭＳ 明朝" w:hAnsi="ＭＳ 明朝" w:eastAsia="ＭＳ 明朝"/>
          <w:sz w:val="22"/>
        </w:rPr>
      </w:pPr>
    </w:p>
    <w:sectPr>
      <w:type w:val="continuous"/>
      <w:pgSz w:w="11906" w:h="16838"/>
      <w:pgMar w:top="1701" w:right="1417" w:bottom="1701" w:left="1701" w:header="851" w:footer="992" w:gutter="0"/>
      <w:pgBorders w:zOrder="front" w:display="allPages" w:offsetFrom="page"/>
      <w:cols w:space="720"/>
      <w:textDirection w:val="lrTb"/>
      <w:docGrid w:type="lines" w:linePitch="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1103</TotalTime>
  <Pages>1</Pages>
  <Words>0</Words>
  <Characters>194</Characters>
  <Application>JUST Note</Application>
  <Lines>84</Lines>
  <Paragraphs>20</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松葉　勇</dc:creator>
  <cp:lastModifiedBy>野村 祐貴</cp:lastModifiedBy>
  <cp:lastPrinted>2023-03-16T05:20:57Z</cp:lastPrinted>
  <dcterms:created xsi:type="dcterms:W3CDTF">2023-03-08T04:20:00Z</dcterms:created>
  <dcterms:modified xsi:type="dcterms:W3CDTF">2023-03-20T04:57:59Z</dcterms:modified>
  <cp:revision>15</cp:revision>
</cp:coreProperties>
</file>