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bookmarkStart w:id="0" w:name="_Hlk39050974"/>
      <w:bookmarkEnd w:id="0"/>
      <w:bookmarkStart w:id="1" w:name="_Hlk39771899"/>
      <w:bookmarkEnd w:id="1"/>
      <w:bookmarkStart w:id="2" w:name="_Hlk40173031"/>
      <w:bookmarkEnd w:id="2"/>
      <w:bookmarkStart w:id="3" w:name="_Hlk40103401"/>
      <w:bookmarkEnd w:id="3"/>
      <w:bookmarkStart w:id="4" w:name="_Hlk94515427"/>
      <w:bookmarkEnd w:id="4"/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様式第６号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（第１１条関係）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7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color w:val="000000"/>
          <w:spacing w:val="7"/>
          <w:kern w:val="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000000"/>
          <w:spacing w:val="7"/>
          <w:kern w:val="0"/>
          <w:sz w:val="24"/>
        </w:rPr>
        <w:t>実績報告書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7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5"/>
          <w:kern w:val="0"/>
        </w:rPr>
      </w:pP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color w:val="000000"/>
          <w:spacing w:val="5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　会社名・屋号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在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firstLine="4382" w:firstLineChars="1826"/>
        <w:jc w:val="lef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　　　　年　　月　　日付け補助金交付決定通知に係る補助事業が完了したので、本巣市事業者サポート補助金交付要綱第１１条第１項の規定により、次のとおり報告します。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１　補助事業の名称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事業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jc w:val="left"/>
        <w:rPr>
          <w:rFonts w:hint="eastAsia" w:ascii="ＭＳ 明朝" w:hAnsi="ＭＳ 明朝" w:eastAsia="ＭＳ 明朝"/>
          <w:strike w:val="0"/>
          <w:dstrike w:val="1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２　補助対象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者区分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0"/>
        </w:rPr>
        <w:t>　　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□創業者枠　　　　　□環境改善枠　　　　　□通常枠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３　補助金交付決定額　　　　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４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</w:rPr>
        <w:t>補助金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実績額　　　　　　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５　完了の年月日　　　　　　　　年　　月　　日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６　補助事業の成果及び補助対象経費の精算</w:t>
      </w:r>
    </w:p>
    <w:tbl>
      <w:tblPr>
        <w:tblStyle w:val="11"/>
        <w:tblW w:w="9638" w:type="dxa"/>
        <w:tblInd w:w="0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638"/>
      </w:tblGrid>
      <w:tr>
        <w:trPr>
          <w:trHeight w:val="2784" w:hRule="atLeast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　　　（別紙のとおり）</w:t>
            </w: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別紙１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事業実施報告書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１　報告者概要</w:t>
      </w:r>
    </w:p>
    <w:tbl>
      <w:tblPr>
        <w:tblStyle w:val="11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20"/>
        <w:gridCol w:w="575"/>
        <w:gridCol w:w="3133"/>
        <w:gridCol w:w="1367"/>
        <w:gridCol w:w="3339"/>
      </w:tblGrid>
      <w:tr>
        <w:trPr>
          <w:trHeight w:val="712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会社名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681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〒</w:t>
            </w:r>
          </w:p>
        </w:tc>
      </w:tr>
      <w:tr>
        <w:trPr>
          <w:trHeight w:val="704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代表者役職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氏　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000000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担当者名</w:t>
            </w:r>
          </w:p>
        </w:tc>
        <w:tc>
          <w:tcPr>
            <w:tcW w:w="3339" w:type="dxa"/>
            <w:tcBorders>
              <w:top w:val="dott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FAX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696" w:hRule="atLeast"/>
        </w:trPr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e-mail</w:t>
            </w:r>
          </w:p>
        </w:tc>
        <w:tc>
          <w:tcPr>
            <w:tcW w:w="84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２　事業結果</w:t>
      </w:r>
    </w:p>
    <w:tbl>
      <w:tblPr>
        <w:tblStyle w:val="11"/>
        <w:tblW w:w="9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3"/>
        <w:gridCol w:w="7678"/>
      </w:tblGrid>
      <w:tr>
        <w:trPr>
          <w:trHeight w:val="832" w:hRule="atLeast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補助対象者区分</w:t>
            </w:r>
          </w:p>
        </w:tc>
        <w:tc>
          <w:tcPr>
            <w:tcW w:w="7678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☐創業者枠　☐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spacing w:val="2"/>
                <w:kern w:val="0"/>
                <w:sz w:val="24"/>
              </w:rPr>
              <w:t>環境改善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枠　☐通常枠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該当するものにチェックをしてください。</w:t>
            </w:r>
          </w:p>
        </w:tc>
      </w:tr>
      <w:tr>
        <w:trPr>
          <w:trHeight w:val="859" w:hRule="atLeast"/>
        </w:trPr>
        <w:tc>
          <w:tcPr>
            <w:tcW w:w="1953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補助対象事業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メニュー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☐①販路開拓・拡大　　　☐②業務効率化、生産性・付加価値向上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☐③人材育成・確保　　　☐④職場、労働、利用環境改善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spacing w:val="2"/>
                <w:kern w:val="0"/>
                <w:sz w:val="24"/>
              </w:rPr>
              <w:t>⑤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新分野展開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通常枠のみ該当するものすべてにチェックをしてください。</w:t>
            </w:r>
          </w:p>
        </w:tc>
      </w:tr>
      <w:tr>
        <w:trPr>
          <w:trHeight w:val="803" w:hRule="atLeast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事業実施期間</w:t>
            </w:r>
          </w:p>
        </w:tc>
        <w:tc>
          <w:tcPr>
            <w:tcW w:w="76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　　　　年　　月　　　～　　　　　　　年　　月</w:t>
            </w:r>
          </w:p>
        </w:tc>
      </w:tr>
      <w:tr>
        <w:trPr>
          <w:trHeight w:val="1945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事業実施内容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2248" w:hRule="atLeast"/>
        </w:trPr>
        <w:tc>
          <w:tcPr>
            <w:tcW w:w="195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実施後の効果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備考　１　事業結果が分かる資料、写真等を添付してください。</w:t>
      </w:r>
    </w:p>
    <w:p>
      <w:pPr>
        <w:pStyle w:val="0"/>
        <w:autoSpaceDE w:val="0"/>
        <w:autoSpaceDN w:val="0"/>
        <w:adjustRightInd w:val="0"/>
        <w:spacing w:line="400" w:lineRule="exac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br w:type="page"/>
      </w:r>
      <w:bookmarkStart w:id="5" w:name="_Hlk40173694"/>
      <w:bookmarkEnd w:id="5"/>
      <w:r>
        <w:rPr>
          <w:rFonts w:hint="eastAsia" w:ascii="ＭＳ 明朝" w:hAnsi="ＭＳ 明朝" w:eastAsia="ＭＳ 明朝"/>
          <w:color w:val="000000"/>
          <w:kern w:val="2"/>
          <w:sz w:val="24"/>
        </w:rPr>
        <w:t>別紙２の１</w:t>
      </w:r>
    </w:p>
    <w:p>
      <w:pPr>
        <w:pStyle w:val="0"/>
        <w:wordWrap w:val="0"/>
        <w:snapToGrid w:val="0"/>
        <w:spacing w:line="240" w:lineRule="atLeast"/>
        <w:ind w:right="84" w:rightChars="35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事業者名　　　　　　　　　　　</w:t>
      </w:r>
    </w:p>
    <w:p>
      <w:pPr>
        <w:pStyle w:val="0"/>
        <w:snapToGrid w:val="0"/>
        <w:spacing w:line="240" w:lineRule="atLeast"/>
        <w:ind w:right="2160" w:rightChars="90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補助対象経費精算明細書（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2"/>
          <w:sz w:val="24"/>
        </w:rPr>
        <w:t>創業者枠・環境改善枠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）</w:t>
      </w:r>
    </w:p>
    <w:p>
      <w:pPr>
        <w:pStyle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（単位：円）</w:t>
      </w:r>
    </w:p>
    <w:tbl>
      <w:tblPr>
        <w:tblStyle w:val="11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1"/>
        <w:gridCol w:w="2797"/>
        <w:gridCol w:w="660"/>
        <w:gridCol w:w="1100"/>
        <w:gridCol w:w="1980"/>
        <w:gridCol w:w="1980"/>
      </w:tblGrid>
      <w:tr>
        <w:trPr/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内容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（税込）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単位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79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trike w:val="0"/>
                <w:dstrike w:val="1"/>
                <w:color w:val="000000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計（総事業費）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(a)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対象経費（税抜）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(b)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補助対象額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×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4/5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以内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百円未満切捨て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(c)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補助金実績額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上限額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万円）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(d)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tLeas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備考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補助対象経費は、消費税及び地方消費税を除いた額を記載してください。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２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補助対象経費は、小数点以下を切り捨ててください。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３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補助金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実績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額の上限は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30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万円とします。</w:t>
      </w:r>
    </w:p>
    <w:p>
      <w:pPr>
        <w:pStyle w:val="0"/>
        <w:snapToGrid w:val="0"/>
        <w:spacing w:line="240" w:lineRule="atLeast"/>
        <w:ind w:firstLine="675" w:firstLineChars="3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４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経費精算根拠を確認できる領収書等を添付してください。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別紙２の２</w:t>
      </w:r>
    </w:p>
    <w:p>
      <w:pPr>
        <w:pStyle w:val="0"/>
        <w:wordWrap w:val="0"/>
        <w:snapToGrid w:val="0"/>
        <w:spacing w:line="240" w:lineRule="atLeast"/>
        <w:ind w:right="84" w:rightChars="35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事業者名　　　　　　　　　　　</w:t>
      </w:r>
    </w:p>
    <w:p>
      <w:pPr>
        <w:pStyle w:val="0"/>
        <w:snapToGrid w:val="0"/>
        <w:spacing w:line="240" w:lineRule="atLeast"/>
        <w:ind w:right="2160" w:rightChars="90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補助対象経費精算明細書（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2"/>
          <w:sz w:val="24"/>
        </w:rPr>
        <w:t>通常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枠）</w:t>
      </w:r>
    </w:p>
    <w:p>
      <w:pPr>
        <w:pStyle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（単位：円）</w:t>
      </w:r>
    </w:p>
    <w:tbl>
      <w:tblPr>
        <w:tblStyle w:val="11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1"/>
        <w:gridCol w:w="2797"/>
        <w:gridCol w:w="660"/>
        <w:gridCol w:w="1100"/>
        <w:gridCol w:w="1980"/>
        <w:gridCol w:w="1980"/>
      </w:tblGrid>
      <w:tr>
        <w:trPr/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補助対象メニュー</w:t>
            </w: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内容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（税込）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単位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計（総事業費）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(a)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対象経費（税抜）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(b)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補助対象額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×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3/4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以内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百円未満切捨て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(c)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補助金実績額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上限額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2"/>
              </w:rPr>
              <w:t>20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万円）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(d)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tLeas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備考　１　該当する補助対象メニューにチェックしてください。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firstLine="720" w:firstLineChars="3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２　補助対象経費は、消費税及び地方消費税を除いた額を記載してください。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３　補助対象経費は、小数点以下を切り捨ててください。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４　補助金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実績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額の上限は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万円とします。</w:t>
      </w:r>
    </w:p>
    <w:p>
      <w:pPr>
        <w:pStyle w:val="0"/>
        <w:snapToGrid w:val="0"/>
        <w:spacing w:line="240" w:lineRule="atLeast"/>
        <w:ind w:firstLine="675" w:firstLineChars="3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５　経費精算根拠を確認できる領収書等を添付してください。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6" w:name="last"/>
      <w:bookmarkEnd w:id="6"/>
      <w:bookmarkStart w:id="7" w:name="_GoBack"/>
      <w:bookmarkEnd w:id="7"/>
    </w:p>
    <w:sectPr>
      <w:pgSz w:w="11905" w:h="16837"/>
      <w:pgMar w:top="1417" w:right="1134" w:bottom="1134" w:left="1134" w:header="720" w:footer="720" w:gutter="0"/>
      <w:cols w:space="720"/>
      <w:textDirection w:val="lrTb"/>
      <w:docGrid w:type="linesAndChars" w:linePitch="419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0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21</Pages>
  <Words>79</Words>
  <Characters>7367</Characters>
  <Application>JUST Note</Application>
  <Lines>10848</Lines>
  <Paragraphs>463</Paragraphs>
  <CharactersWithSpaces>8625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長屋　祐助</cp:lastModifiedBy>
  <dcterms:created xsi:type="dcterms:W3CDTF">2023-12-15T01:48:00Z</dcterms:created>
  <dcterms:modified xsi:type="dcterms:W3CDTF">2024-03-07T04:06:35Z</dcterms:modified>
  <cp:revision>22</cp:revision>
</cp:coreProperties>
</file>