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様式第９号（第１３条関係）</w:t>
      </w:r>
    </w:p>
    <w:p>
      <w:pPr>
        <w:pStyle w:val="0"/>
        <w:ind w:left="0" w:leftChars="0" w:hanging="240" w:hangingChars="10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本巣市長　様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申請者　住所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本巣市　　　　　　　　　　　　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氏名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240" w:hangingChars="100"/>
        <w:jc w:val="center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  <w:t>本巣市太陽光発電設備等設置費補助金財産処分等承認申請書</w:t>
      </w:r>
    </w:p>
    <w:p>
      <w:pPr>
        <w:pStyle w:val="0"/>
        <w:ind w:left="0" w:leftChars="0" w:hanging="240" w:hangingChars="100"/>
        <w:jc w:val="both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ind w:left="0" w:leftChars="0" w:hanging="240" w:hangingChars="100"/>
        <w:jc w:val="both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  <w:t>　　　　年　　月　　日付け　　　第　　　号で交付決定を受けて設置した設備を、下記の理由により処分したいので、本巣市太陽光発電設備等設置費補助金交付要綱第１３条第１項の規定により申請します。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  <w:t>記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  <w:t>１　対象設備　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</w:rPr>
        <w:t>　　　　　　　　　　　　　　　　　　　　　　　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２　処分の時期　　　　　　　　年　　　月　　　日</w:t>
      </w:r>
    </w:p>
    <w:p>
      <w:pPr>
        <w:pStyle w:val="0"/>
        <w:wordWrap w:val="0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</w:p>
    <w:p>
      <w:pPr>
        <w:pStyle w:val="0"/>
        <w:wordWrap w:val="0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３　処分の方法</w:t>
      </w:r>
    </w:p>
    <w:p>
      <w:pPr>
        <w:pStyle w:val="0"/>
        <w:wordWrap w:val="0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</w:p>
    <w:p>
      <w:pPr>
        <w:pStyle w:val="0"/>
        <w:wordWrap w:val="0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４　処分の理由</w:t>
      </w:r>
    </w:p>
    <w:p>
      <w:pPr>
        <w:pStyle w:val="0"/>
        <w:wordWrap w:val="0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965" w:bottom="144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3533</TotalTime>
  <Pages>18</Pages>
  <Words>74</Words>
  <Characters>6512</Characters>
  <Application>JUST Note</Application>
  <Lines>483</Lines>
  <Paragraphs>227</Paragraphs>
  <CharactersWithSpaces>8275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健二</dc:creator>
  <cp:lastModifiedBy>加藤　健二</cp:lastModifiedBy>
  <cp:lastPrinted>2022-06-27T07:47:01Z</cp:lastPrinted>
  <dcterms:created xsi:type="dcterms:W3CDTF">2022-03-30T23:56:00Z</dcterms:created>
  <dcterms:modified xsi:type="dcterms:W3CDTF">2022-06-30T04:30:11Z</dcterms:modified>
  <cp:revision>94</cp:revision>
</cp:coreProperties>
</file>