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様式第６号（第１２条関係）</w:t>
      </w:r>
    </w:p>
    <w:p>
      <w:pPr>
        <w:pStyle w:val="0"/>
        <w:ind w:left="420" w:leftChars="0" w:right="852" w:rightChars="400" w:hanging="42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420" w:hanging="42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本巣市防犯カメラ等設置事業完了報告書</w:t>
      </w:r>
    </w:p>
    <w:p>
      <w:pPr>
        <w:pStyle w:val="0"/>
        <w:ind w:left="420" w:leftChars="0" w:right="852" w:rightChars="400" w:hanging="42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420" w:hanging="42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　</w:t>
      </w:r>
    </w:p>
    <w:p>
      <w:pPr>
        <w:pStyle w:val="0"/>
        <w:ind w:firstLine="213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55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本巣市長　様</w:t>
      </w:r>
    </w:p>
    <w:p>
      <w:pPr>
        <w:pStyle w:val="0"/>
        <w:ind w:left="420" w:hanging="42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23"/>
        <w:wordWrap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自治会名　　　　　　　</w:t>
      </w:r>
    </w:p>
    <w:p>
      <w:pPr>
        <w:pStyle w:val="23"/>
        <w:wordWrap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自治会長　　　　　　　</w:t>
      </w:r>
    </w:p>
    <w:p>
      <w:pPr>
        <w:pStyle w:val="0"/>
        <w:ind w:left="420" w:hanging="42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45" w:leftChars="100" w:firstLine="1375" w:firstLineChars="5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日付け　　　第　　　号で交付決定を受け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た本巣市防犯カメラ等設置事業補助金について、事業が完了したので、本巣市防犯カメラ等設置事業補助金交付要綱第１２条の規定により、下記のとおり報告します。</w:t>
      </w:r>
    </w:p>
    <w:p>
      <w:pPr>
        <w:pStyle w:val="0"/>
        <w:ind w:firstLine="213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420" w:hanging="42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ind w:left="420" w:hanging="42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420" w:hanging="42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防犯カメラ設置場所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交付決定額　　　　　　　　　　　　　　　円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着手年月日　　　　　　　　　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完了年月日　　　　　　　　　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添付書類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(1)</w:t>
      </w:r>
      <w:r>
        <w:rPr>
          <w:rFonts w:hint="eastAsia" w:ascii="ＭＳ 明朝" w:hAnsi="ＭＳ 明朝" w:eastAsia="ＭＳ 明朝"/>
          <w:sz w:val="24"/>
        </w:rPr>
        <w:t>　防犯カメラ等及び設置表示板の設置状況の確認できる写真</w:t>
      </w:r>
    </w:p>
    <w:p>
      <w:pPr>
        <w:pStyle w:val="0"/>
        <w:ind w:firstLine="275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(2)</w:t>
      </w:r>
      <w:r>
        <w:rPr>
          <w:rFonts w:hint="eastAsia" w:ascii="ＭＳ 明朝" w:hAnsi="ＭＳ 明朝" w:eastAsia="ＭＳ 明朝"/>
          <w:sz w:val="24"/>
        </w:rPr>
        <w:t>　設置された防犯カメラ等で撮影した映像の静止画を印刷したもの</w:t>
      </w:r>
    </w:p>
    <w:p>
      <w:pPr>
        <w:pStyle w:val="0"/>
        <w:ind w:firstLine="275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(3)</w:t>
      </w:r>
      <w:r>
        <w:rPr>
          <w:rFonts w:hint="eastAsia" w:ascii="ＭＳ 明朝" w:hAnsi="ＭＳ 明朝" w:eastAsia="ＭＳ 明朝"/>
          <w:sz w:val="24"/>
        </w:rPr>
        <w:t>　領収書の写し又はこれに相当する書類</w:t>
      </w:r>
    </w:p>
    <w:p>
      <w:pPr>
        <w:pStyle w:val="0"/>
        <w:ind w:firstLine="275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(4)</w:t>
      </w:r>
      <w:r>
        <w:rPr>
          <w:rFonts w:hint="eastAsia" w:ascii="ＭＳ 明朝" w:hAnsi="ＭＳ 明朝" w:eastAsia="ＭＳ 明朝"/>
          <w:sz w:val="24"/>
        </w:rPr>
        <w:t>　その他市長が必要と認める書類</w:t>
      </w:r>
    </w:p>
    <w:sectPr>
      <w:pgSz w:w="11906" w:h="16838"/>
      <w:pgMar w:top="1984" w:right="1304" w:bottom="1417" w:left="1531" w:header="567" w:footer="992" w:gutter="0"/>
      <w:cols w:space="720"/>
      <w:textDirection w:val="lrTb"/>
      <w:docGrid w:type="linesAndChars" w:linePitch="353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245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" w:firstLine="250" w:firstLineChars="100"/>
    </w:pPr>
    <w:rPr>
      <w:rFonts w:ascii="ＭＳ ゴシック" w:hAnsi="ＭＳ ゴシック" w:eastAsia="ＭＳ ゴシック"/>
      <w:sz w:val="23"/>
    </w:rPr>
  </w:style>
  <w:style w:type="paragraph" w:styleId="16">
    <w:name w:val="Body Text Indent 2"/>
    <w:basedOn w:val="0"/>
    <w:next w:val="16"/>
    <w:link w:val="0"/>
    <w:uiPriority w:val="0"/>
    <w:pPr>
      <w:spacing w:line="120" w:lineRule="auto"/>
      <w:ind w:left="214" w:hanging="214" w:hangingChars="100"/>
    </w:pPr>
    <w:rPr>
      <w:spacing w:val="-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ゴシック" w:hAnsi="ＭＳ ゴシック" w:eastAsia="ＭＳ ゴシック"/>
    </w:rPr>
  </w:style>
  <w:style w:type="character" w:styleId="22" w:customStyle="1">
    <w:name w:val="記 (文字)"/>
    <w:next w:val="22"/>
    <w:link w:val="21"/>
    <w:uiPriority w:val="0"/>
    <w:rPr>
      <w:rFonts w:ascii="ＭＳ ゴシック" w:hAnsi="ＭＳ ゴシック" w:eastAsia="ＭＳ ゴシック"/>
      <w:kern w:val="2"/>
      <w:sz w:val="21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ゴシック" w:hAnsi="ＭＳ ゴシック" w:eastAsia="ＭＳ ゴシック"/>
    </w:rPr>
  </w:style>
  <w:style w:type="character" w:styleId="24" w:customStyle="1">
    <w:name w:val="結語 (文字)"/>
    <w:next w:val="24"/>
    <w:link w:val="23"/>
    <w:uiPriority w:val="0"/>
    <w:rPr>
      <w:rFonts w:ascii="ＭＳ ゴシック" w:hAnsi="ＭＳ ゴシック" w:eastAsia="ＭＳ ゴシック"/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1221</TotalTime>
  <Pages>1</Pages>
  <Words>4</Words>
  <Characters>276</Characters>
  <Application>JUST Note</Application>
  <Lines>35</Lines>
  <Paragraphs>18</Paragraphs>
  <CharactersWithSpaces>360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（参考）</dc:title>
  <dc:creator>hdkcl1317</dc:creator>
  <cp:lastModifiedBy>福島　壮</cp:lastModifiedBy>
  <cp:lastPrinted>2020-02-10T09:53:00Z</cp:lastPrinted>
  <dcterms:created xsi:type="dcterms:W3CDTF">2018-11-01T05:37:00Z</dcterms:created>
  <dcterms:modified xsi:type="dcterms:W3CDTF">2022-11-04T13:31:32Z</dcterms:modified>
  <cp:revision>26</cp:revision>
</cp:coreProperties>
</file>