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81" w:tblpY="-1335"/>
        <w:tblOverlap w:val="never"/>
        <w:tblW w:w="1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30"/>
      </w:tblGrid>
      <w:tr>
        <w:trPr>
          <w:trHeight w:val="615" w:hRule="atLeast"/>
        </w:trPr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pacing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2"/>
                <w:sz w:val="28"/>
              </w:rPr>
              <w:t>記入例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本巣市防犯カメラ等設置事業補助金交付申請書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hanging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令和○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b w:val="1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本巣市長　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自治会名　</w:t>
      </w:r>
      <w:r>
        <w:rPr>
          <w:rFonts w:hint="eastAsia" w:ascii="ＭＳ 明朝" w:hAnsi="ＭＳ 明朝" w:eastAsia="ＭＳ 明朝"/>
          <w:b w:val="1"/>
          <w:sz w:val="24"/>
        </w:rPr>
        <w:t>○○　自治会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自治会長　</w:t>
      </w:r>
      <w:r>
        <w:rPr>
          <w:rFonts w:hint="eastAsia" w:ascii="ＭＳ 明朝" w:hAnsi="ＭＳ 明朝" w:eastAsia="ＭＳ 明朝"/>
          <w:b w:val="1"/>
          <w:sz w:val="24"/>
        </w:rPr>
        <w:t>○○　○○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420" w:hanging="42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5" w:leftChars="100"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本巣市防犯カメラ等設置事業補助金の交付を受けたいので、本巣市防犯カメラ等設置事業補助金交付要綱第６条の規定により、下記のとおり関係書類を添えて申請し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ます。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123" w:leftChars="5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670"/>
        <w:gridCol w:w="5400"/>
      </w:tblGrid>
      <w:tr>
        <w:trPr>
          <w:trHeight w:val="511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防犯カメラの設置場所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z w:val="24"/>
              </w:rPr>
              <w:t>本巣市○○○番地○○○　北側道路</w:t>
            </w:r>
          </w:p>
        </w:tc>
      </w:tr>
      <w:tr>
        <w:trPr>
          <w:trHeight w:val="51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防犯カメラの設置台数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ind w:left="0" w:leftChars="0" w:firstLine="1650" w:firstLineChars="6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○</w:t>
            </w:r>
            <w:r>
              <w:rPr>
                <w:rFonts w:hint="eastAsia"/>
                <w:sz w:val="24"/>
              </w:rPr>
              <w:t>台（ポール設置：　</w:t>
            </w:r>
            <w:r>
              <w:rPr>
                <w:rFonts w:hint="eastAsia"/>
                <w:b w:val="1"/>
                <w:sz w:val="24"/>
              </w:rPr>
              <w:t>○</w:t>
            </w:r>
            <w:r>
              <w:rPr>
                <w:rFonts w:hint="eastAsia"/>
                <w:sz w:val="24"/>
              </w:rPr>
              <w:t>本）</w:t>
            </w:r>
          </w:p>
        </w:tc>
      </w:tr>
      <w:tr>
        <w:trPr>
          <w:trHeight w:val="51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設置予定工事期間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令和○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b w:val="1"/>
                <w:sz w:val="24"/>
              </w:rPr>
              <w:t>○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b w:val="1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令和○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b w:val="1"/>
                <w:sz w:val="24"/>
              </w:rPr>
              <w:t>○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b w:val="1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51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防犯カメラの設置費用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b w:val="1"/>
                <w:sz w:val="24"/>
              </w:rPr>
              <w:t>３６１</w:t>
            </w:r>
            <w:r>
              <w:rPr>
                <w:rFonts w:hint="eastAsia"/>
                <w:b w:val="1"/>
                <w:sz w:val="24"/>
              </w:rPr>
              <w:t>,</w:t>
            </w:r>
            <w:r>
              <w:rPr>
                <w:rFonts w:hint="eastAsia"/>
                <w:b w:val="1"/>
                <w:sz w:val="24"/>
              </w:rPr>
              <w:t>０００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0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補助金交付申請額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b w:val="1"/>
                <w:sz w:val="24"/>
              </w:rPr>
              <w:t>１８０</w:t>
            </w:r>
            <w:r>
              <w:rPr>
                <w:rFonts w:hint="eastAsia"/>
                <w:b w:val="1"/>
                <w:sz w:val="24"/>
              </w:rPr>
              <w:t>,</w:t>
            </w:r>
            <w:r>
              <w:rPr>
                <w:rFonts w:hint="eastAsia"/>
                <w:b w:val="1"/>
                <w:sz w:val="24"/>
              </w:rPr>
              <w:t>０００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ind w:left="123" w:leftChars="50" w:firstLine="123" w:firstLineChars="5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添付書類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自治会の定める防犯カメラ等の設置・運用規定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補助対象経費の見積書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設置する機器の概要の分かるカタログ等の書類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(4)</w:t>
      </w:r>
      <w:r>
        <w:rPr>
          <w:rFonts w:hint="eastAsia" w:ascii="ＭＳ 明朝" w:hAnsi="ＭＳ 明朝" w:eastAsia="ＭＳ 明朝"/>
          <w:sz w:val="21"/>
        </w:rPr>
        <w:t>　補助事業を実施する場所の現況写真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(5)</w:t>
      </w:r>
      <w:r>
        <w:rPr>
          <w:rFonts w:hint="eastAsia" w:ascii="ＭＳ 明朝" w:hAnsi="ＭＳ 明朝" w:eastAsia="ＭＳ 明朝"/>
          <w:sz w:val="21"/>
        </w:rPr>
        <w:t>　補助事業を実施する場所及び撮影対象区域を表示した付近見取図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(6)</w:t>
      </w:r>
      <w:r>
        <w:rPr>
          <w:rFonts w:hint="eastAsia" w:ascii="ＭＳ 明朝" w:hAnsi="ＭＳ 明朝" w:eastAsia="ＭＳ 明朝"/>
          <w:sz w:val="21"/>
        </w:rPr>
        <w:t>　防犯カメラ等を設置する場所における所有者等の承諾書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(7)</w:t>
      </w:r>
      <w:r>
        <w:rPr>
          <w:rFonts w:hint="eastAsia" w:ascii="ＭＳ 明朝" w:hAnsi="ＭＳ 明朝" w:eastAsia="ＭＳ 明朝"/>
          <w:sz w:val="21"/>
        </w:rPr>
        <w:t>　防犯カメラの撮影対象区域内における住民等の同意書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(8)</w:t>
      </w:r>
      <w:r>
        <w:rPr>
          <w:rFonts w:hint="eastAsia" w:ascii="ＭＳ 明朝" w:hAnsi="ＭＳ 明朝" w:eastAsia="ＭＳ 明朝"/>
          <w:sz w:val="21"/>
        </w:rPr>
        <w:t>　自治会の総意であることを証する書類、会議録等の写し</w:t>
      </w:r>
    </w:p>
    <w:p>
      <w:pPr>
        <w:pStyle w:val="0"/>
        <w:ind w:left="520" w:leftChars="100" w:hanging="275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(9)</w:t>
      </w:r>
      <w:r>
        <w:rPr>
          <w:rFonts w:hint="eastAsia" w:ascii="ＭＳ 明朝" w:hAnsi="ＭＳ 明朝" w:eastAsia="ＭＳ 明朝"/>
          <w:sz w:val="21"/>
        </w:rPr>
        <w:t>　補助事業の実施について道路交通法（昭和３５年法律第１０５号）その他の法令に基づく許可等が必要である場合にあっては、当該許可等を受けたことを称する書類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(10)</w:t>
      </w:r>
      <w:r>
        <w:rPr>
          <w:rFonts w:hint="eastAsia" w:ascii="ＭＳ 明朝" w:hAnsi="ＭＳ 明朝" w:eastAsia="ＭＳ 明朝"/>
          <w:sz w:val="21"/>
        </w:rPr>
        <w:t>　その他市長が必要と認める書類</w:t>
      </w:r>
    </w:p>
    <w:sectPr>
      <w:pgSz w:w="11906" w:h="16838"/>
      <w:pgMar w:top="1984" w:right="1304" w:bottom="1417" w:left="1531" w:header="567" w:footer="992" w:gutter="0"/>
      <w:cols w:space="720"/>
      <w:textDirection w:val="lrTb"/>
      <w:docGrid w:type="linesAndChars" w:linePitch="35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efaultTableStyle w:val="29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" w:firstLine="250" w:firstLineChars="100"/>
    </w:pPr>
    <w:rPr>
      <w:rFonts w:ascii="ＭＳ ゴシック" w:hAnsi="ＭＳ ゴシック" w:eastAsia="ＭＳ ゴシック"/>
      <w:sz w:val="23"/>
    </w:rPr>
  </w:style>
  <w:style w:type="paragraph" w:styleId="16">
    <w:name w:val="Body Text Indent 2"/>
    <w:basedOn w:val="0"/>
    <w:next w:val="16"/>
    <w:link w:val="0"/>
    <w:uiPriority w:val="0"/>
    <w:pPr>
      <w:spacing w:line="120" w:lineRule="auto"/>
      <w:ind w:left="214" w:hanging="214" w:hangingChars="100"/>
    </w:pPr>
    <w:rPr>
      <w:spacing w:val="-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ゴシック" w:hAnsi="ＭＳ ゴシック" w:eastAsia="ＭＳ ゴシック"/>
    </w:rPr>
  </w:style>
  <w:style w:type="character" w:styleId="22" w:customStyle="1">
    <w:name w:val="記 (文字)"/>
    <w:next w:val="22"/>
    <w:link w:val="21"/>
    <w:uiPriority w:val="0"/>
    <w:rPr>
      <w:rFonts w:ascii="ＭＳ ゴシック" w:hAnsi="ＭＳ ゴシック" w:eastAsia="ＭＳ ゴシック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ゴシック" w:hAnsi="ＭＳ ゴシック" w:eastAsia="ＭＳ ゴシック"/>
    </w:rPr>
  </w:style>
  <w:style w:type="character" w:styleId="24" w:customStyle="1">
    <w:name w:val="結語 (文字)"/>
    <w:next w:val="24"/>
    <w:link w:val="23"/>
    <w:uiPriority w:val="0"/>
    <w:rPr>
      <w:rFonts w:ascii="ＭＳ ゴシック" w:hAnsi="ＭＳ ゴシック" w:eastAsia="ＭＳ ゴシック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1237</TotalTime>
  <Pages>1</Pages>
  <Words>10</Words>
  <Characters>549</Characters>
  <Application>JUST Note</Application>
  <Lines>41</Lines>
  <Paragraphs>31</Paragraphs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（参考）</dc:title>
  <dc:creator>hdkcl1317</dc:creator>
  <cp:lastModifiedBy>福島　壮</cp:lastModifiedBy>
  <cp:lastPrinted>2020-02-10T09:53:00Z</cp:lastPrinted>
  <dcterms:created xsi:type="dcterms:W3CDTF">2018-11-01T05:37:00Z</dcterms:created>
  <dcterms:modified xsi:type="dcterms:W3CDTF">2023-03-27T08:25:03Z</dcterms:modified>
  <cp:revision>28</cp:revision>
</cp:coreProperties>
</file>