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本巣市長　　様</w:t>
      </w:r>
    </w:p>
    <w:p>
      <w:pPr>
        <w:pStyle w:val="0"/>
        <w:rPr>
          <w:rFonts w:hint="default"/>
        </w:rPr>
      </w:pPr>
    </w:p>
    <w:p>
      <w:pPr>
        <w:pStyle w:val="0"/>
        <w:ind w:left="4935" w:leftChars="2350" w:firstLine="2100" w:firstLineChars="1000"/>
        <w:jc w:val="left"/>
        <w:rPr>
          <w:rFonts w:hint="default"/>
        </w:rPr>
      </w:pPr>
      <w:r>
        <w:rPr>
          <w:rFonts w:hint="eastAsia"/>
        </w:rPr>
        <w:t>自治会</w:t>
      </w:r>
    </w:p>
    <w:p>
      <w:pPr>
        <w:pStyle w:val="0"/>
        <w:ind w:left="4935" w:leftChars="2350" w:firstLineChars="0"/>
        <w:rPr>
          <w:rFonts w:hint="default"/>
        </w:rPr>
      </w:pPr>
      <w:r>
        <w:rPr>
          <w:rFonts w:hint="eastAsia"/>
        </w:rPr>
        <w:t>会　長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日付け本巣市指令第　　　号の２により補助金等の交付決定を受けた補助事業等について、本巣市補助金等交付規則第１６条の規定により、次のとおりその実績を報告します。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0"/>
        <w:gridCol w:w="1920"/>
        <w:gridCol w:w="1711"/>
        <w:gridCol w:w="709"/>
        <w:gridCol w:w="1375"/>
        <w:gridCol w:w="1460"/>
        <w:gridCol w:w="567"/>
        <w:gridCol w:w="298"/>
      </w:tblGrid>
      <w:tr>
        <w:trPr>
          <w:trHeight w:val="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ind w:right="42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　年度</w:t>
            </w:r>
          </w:p>
        </w:tc>
      </w:tr>
      <w:tr>
        <w:trPr>
          <w:trHeight w:val="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地区公園整備事業（　　　）</w:t>
            </w:r>
          </w:p>
        </w:tc>
      </w:tr>
      <w:tr>
        <w:trPr>
          <w:trHeight w:val="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ind w:right="420"/>
              <w:rPr>
                <w:rFonts w:hint="default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の経費精算額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決算総額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7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>
        <w:trPr>
          <w:cantSplit/>
          <w:trHeight w:val="40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市補助金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金額</w:t>
            </w: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default"/>
                <w:sz w:val="16"/>
              </w:rPr>
              <w:t>)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40"/>
              </w:rPr>
              <w:t>着手及</w:t>
            </w:r>
            <w:r>
              <w:rPr>
                <w:rFonts w:hint="eastAsia"/>
              </w:rPr>
              <w:t>び完了年月日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着手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spacing w:before="167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完了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1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(1)</w:t>
            </w:r>
            <w:r>
              <w:rPr>
                <w:rFonts w:hint="eastAsia"/>
              </w:rPr>
              <w:t>　領収書（写し</w:t>
            </w:r>
            <w:r>
              <w:rPr>
                <w:rFonts w:hint="default"/>
              </w:rPr>
              <w:t xml:space="preserve">)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bookmarkStart w:id="0" w:name="_GoBack"/>
            <w:bookmarkEnd w:id="0"/>
            <w:r>
              <w:rPr>
                <w:rFonts w:hint="eastAsia"/>
              </w:rPr>
              <w:t>写真</w:t>
            </w:r>
            <w:r>
              <w:rPr>
                <w:rFonts w:hint="default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39"/>
  <w:drawingGridHorizontalSpacing w:val="220"/>
  <w:drawingGridVertic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　忠彦</dc:creator>
  <cp:lastModifiedBy>川村　忠彦</cp:lastModifiedBy>
  <dcterms:created xsi:type="dcterms:W3CDTF">2022-06-12T14:12:00Z</dcterms:created>
  <dcterms:modified xsi:type="dcterms:W3CDTF">2022-11-04T11:59:11Z</dcterms:modified>
  <cp:revision>1</cp:revision>
</cp:coreProperties>
</file>