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240" w:lineRule="auto"/>
        <w:ind w:left="0" w:leftChars="0" w:firstLine="0" w:firstLineChars="0"/>
        <w:jc w:val="left"/>
        <w:textAlignment w:val="baseline"/>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申請書様式</w:t>
      </w:r>
      <w:r>
        <w:rPr>
          <w:rFonts w:hint="eastAsia" w:ascii="HG丸ｺﾞｼｯｸM-PRO" w:hAnsi="HG丸ｺﾞｼｯｸM-PRO" w:eastAsia="HG丸ｺﾞｼｯｸM-PRO"/>
          <w:color w:val="000000"/>
          <w:kern w:val="0"/>
          <w:sz w:val="22"/>
        </w:rPr>
        <w:t>（地方自治法施行規則第二十二条の五関係）</w:t>
      </w:r>
    </w:p>
    <w:p>
      <w:pPr>
        <w:pStyle w:val="0"/>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000000"/>
          <w:sz w:val="24"/>
        </w:rPr>
        <w:t>年　　月　　日</w:t>
      </w:r>
    </w:p>
    <w:p>
      <w:pPr>
        <w:pStyle w:val="0"/>
        <w:jc w:val="left"/>
        <w:rPr>
          <w:rFonts w:hint="eastAsia" w:ascii="HG丸ｺﾞｼｯｸM-PRO" w:hAnsi="HG丸ｺﾞｼｯｸM-PRO" w:eastAsia="HG丸ｺﾞｼｯｸM-PRO"/>
          <w:sz w:val="24"/>
        </w:rPr>
      </w:pPr>
    </w:p>
    <w:p>
      <w:pPr>
        <w:pStyle w:val="0"/>
        <w:jc w:val="lef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（あて先）本巣市長</w:t>
      </w:r>
    </w:p>
    <w:p>
      <w:pPr>
        <w:pStyle w:val="0"/>
        <w:jc w:val="left"/>
        <w:rPr>
          <w:rFonts w:hint="eastAsia" w:ascii="HG丸ｺﾞｼｯｸM-PRO" w:hAnsi="HG丸ｺﾞｼｯｸM-PRO" w:eastAsia="HG丸ｺﾞｼｯｸM-PRO"/>
          <w:sz w:val="24"/>
        </w:rPr>
      </w:pPr>
    </w:p>
    <w:p>
      <w:pPr>
        <w:pStyle w:val="0"/>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認可地縁団体の名称及び主たる事務所の所在地</w:t>
      </w:r>
    </w:p>
    <w:p>
      <w:pPr>
        <w:pStyle w:val="0"/>
        <w:wordWrap w:val="0"/>
        <w:ind w:right="3610" w:rightChars="1719"/>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名　称</w:t>
      </w:r>
    </w:p>
    <w:p>
      <w:pPr>
        <w:pStyle w:val="0"/>
        <w:wordWrap w:val="0"/>
        <w:ind w:right="3610" w:rightChars="1719"/>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所在地</w:t>
      </w:r>
    </w:p>
    <w:p>
      <w:pPr>
        <w:pStyle w:val="0"/>
        <w:wordWrap w:val="0"/>
        <w:ind w:right="3610" w:rightChars="1719"/>
        <w:jc w:val="right"/>
        <w:rPr>
          <w:rFonts w:hint="eastAsia" w:ascii="HG丸ｺﾞｼｯｸM-PRO" w:hAnsi="HG丸ｺﾞｼｯｸM-PRO" w:eastAsia="HG丸ｺﾞｼｯｸM-PRO"/>
          <w:sz w:val="24"/>
        </w:rPr>
      </w:pPr>
    </w:p>
    <w:p>
      <w:pPr>
        <w:pStyle w:val="0"/>
        <w:wordWrap w:val="0"/>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代表者の氏名及び住所　　　　　　　　　　　</w:t>
      </w:r>
    </w:p>
    <w:p>
      <w:pPr>
        <w:pStyle w:val="0"/>
        <w:wordWrap w:val="0"/>
        <w:ind w:right="3610" w:rightChars="1719"/>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氏　名</w:t>
      </w:r>
    </w:p>
    <w:p>
      <w:pPr>
        <w:pStyle w:val="0"/>
        <w:wordWrap w:val="0"/>
        <w:ind w:right="3610" w:rightChars="1719"/>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住　所</w:t>
      </w:r>
    </w:p>
    <w:p>
      <w:pPr>
        <w:pStyle w:val="0"/>
        <w:wordWrap w:val="0"/>
        <w:ind w:right="840" w:rightChars="400"/>
        <w:rPr>
          <w:rFonts w:hint="eastAsia" w:ascii="HG丸ｺﾞｼｯｸM-PRO" w:hAnsi="HG丸ｺﾞｼｯｸM-PRO" w:eastAsia="HG丸ｺﾞｼｯｸM-PRO"/>
          <w:sz w:val="24"/>
        </w:rPr>
      </w:pPr>
    </w:p>
    <w:p>
      <w:pPr>
        <w:pStyle w:val="0"/>
        <w:wordWrap w:val="0"/>
        <w:ind w:right="840" w:rightChars="400"/>
        <w:rPr>
          <w:rFonts w:hint="eastAsia" w:ascii="HG丸ｺﾞｼｯｸM-PRO" w:hAnsi="HG丸ｺﾞｼｯｸM-PRO" w:eastAsia="HG丸ｺﾞｼｯｸM-PRO"/>
          <w:sz w:val="24"/>
        </w:rPr>
      </w:pPr>
    </w:p>
    <w:p>
      <w:pPr>
        <w:pStyle w:val="0"/>
        <w:wordWrap w:val="0"/>
        <w:ind w:rightChars="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所有不動産の登記移転等に係る公告申請書</w:t>
      </w:r>
    </w:p>
    <w:p>
      <w:pPr>
        <w:pStyle w:val="0"/>
        <w:wordWrap w:val="0"/>
        <w:ind w:right="840" w:rightChars="400"/>
        <w:rPr>
          <w:rFonts w:hint="eastAsia" w:ascii="HG丸ｺﾞｼｯｸM-PRO" w:hAnsi="HG丸ｺﾞｼｯｸM-PRO" w:eastAsia="HG丸ｺﾞｼｯｸM-PRO"/>
          <w:sz w:val="24"/>
        </w:rPr>
      </w:pPr>
    </w:p>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地方自治法第</w:t>
      </w:r>
      <w:r>
        <w:rPr>
          <w:rFonts w:hint="eastAsia" w:ascii="HG丸ｺﾞｼｯｸM-PRO" w:hAnsi="HG丸ｺﾞｼｯｸM-PRO" w:eastAsia="HG丸ｺﾞｼｯｸM-PRO"/>
          <w:sz w:val="24"/>
        </w:rPr>
        <w:t>260</w:t>
      </w:r>
      <w:r>
        <w:rPr>
          <w:rFonts w:hint="eastAsia" w:ascii="HG丸ｺﾞｼｯｸM-PRO" w:hAnsi="HG丸ｺﾞｼｯｸM-PRO" w:eastAsia="HG丸ｺﾞｼｯｸM-PRO"/>
          <w:sz w:val="24"/>
        </w:rPr>
        <w:t>条の第４６第１項の規定により、当認可地縁団体が所有する下記不動産について所有権の保存又は移転の登記をするため公告をしてほしいので、別添書類を添えて申請します。</w:t>
      </w:r>
    </w:p>
    <w:p>
      <w:pPr>
        <w:pStyle w:val="0"/>
        <w:wordWrap w:val="0"/>
        <w:ind w:right="40" w:rightChars="19"/>
        <w:rPr>
          <w:rFonts w:hint="eastAsia" w:ascii="HG丸ｺﾞｼｯｸM-PRO" w:hAnsi="HG丸ｺﾞｼｯｸM-PRO" w:eastAsia="HG丸ｺﾞｼｯｸM-PRO"/>
          <w:sz w:val="24"/>
        </w:rPr>
      </w:pPr>
    </w:p>
    <w:p>
      <w:pPr>
        <w:pStyle w:val="0"/>
        <w:wordWrap w:val="0"/>
        <w:ind w:right="40" w:rightChars="19"/>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記</w:t>
      </w:r>
    </w:p>
    <w:p>
      <w:pPr>
        <w:pStyle w:val="0"/>
        <w:wordWrap w:val="0"/>
        <w:ind w:right="40" w:rightChars="19"/>
        <w:rPr>
          <w:rFonts w:hint="eastAsia" w:ascii="HG丸ｺﾞｼｯｸM-PRO" w:hAnsi="HG丸ｺﾞｼｯｸM-PRO" w:eastAsia="HG丸ｺﾞｼｯｸM-PRO"/>
          <w:sz w:val="24"/>
        </w:rPr>
      </w:pPr>
    </w:p>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〇　申請不動産に関する事項</w:t>
      </w:r>
    </w:p>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・建物</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095"/>
        <w:gridCol w:w="3095"/>
        <w:gridCol w:w="3095"/>
      </w:tblGrid>
      <w:tr>
        <w:trPr/>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525"/>
                <w:fitText w:val="1470" w:id="1"/>
              </w:rPr>
              <w:t>名</w:t>
            </w:r>
            <w:r>
              <w:rPr>
                <w:rFonts w:hint="eastAsia" w:ascii="HG丸ｺﾞｼｯｸM-PRO" w:hAnsi="HG丸ｺﾞｼｯｸM-PRO" w:eastAsia="HG丸ｺﾞｼｯｸM-PRO"/>
                <w:fitText w:val="1470" w:id="1"/>
              </w:rPr>
              <w:t>称</w:t>
            </w: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105"/>
                <w:fitText w:val="1470" w:id="2"/>
              </w:rPr>
              <w:t>延床面</w:t>
            </w:r>
            <w:r>
              <w:rPr>
                <w:rFonts w:hint="eastAsia" w:ascii="HG丸ｺﾞｼｯｸM-PRO" w:hAnsi="HG丸ｺﾞｼｯｸM-PRO" w:eastAsia="HG丸ｺﾞｼｯｸM-PRO"/>
                <w:fitText w:val="1470" w:id="2"/>
              </w:rPr>
              <w:t>積</w:t>
            </w: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1470" w:id="3"/>
              </w:rPr>
              <w:t>所在</w:t>
            </w:r>
            <w:r>
              <w:rPr>
                <w:rFonts w:hint="eastAsia" w:ascii="HG丸ｺﾞｼｯｸM-PRO" w:hAnsi="HG丸ｺﾞｼｯｸM-PRO" w:eastAsia="HG丸ｺﾞｼｯｸM-PRO"/>
                <w:fitText w:val="1470" w:id="3"/>
              </w:rPr>
              <w:t>地</w:t>
            </w:r>
          </w:p>
        </w:tc>
      </w:tr>
      <w:tr>
        <w:trPr>
          <w:trHeight w:val="482" w:hRule="atLeast"/>
        </w:trPr>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color w:val="FF0000"/>
              </w:rPr>
            </w:pP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color w:val="FF0000"/>
              </w:rPr>
            </w:pP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color w:val="FF0000"/>
              </w:rPr>
            </w:pPr>
          </w:p>
        </w:tc>
      </w:tr>
    </w:tbl>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・土地</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095"/>
        <w:gridCol w:w="3095"/>
        <w:gridCol w:w="3095"/>
      </w:tblGrid>
      <w:tr>
        <w:trPr/>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525"/>
                <w:fitText w:val="1470" w:id="4"/>
              </w:rPr>
              <w:t>地</w:t>
            </w:r>
            <w:r>
              <w:rPr>
                <w:rFonts w:hint="eastAsia" w:ascii="HG丸ｺﾞｼｯｸM-PRO" w:hAnsi="HG丸ｺﾞｼｯｸM-PRO" w:eastAsia="HG丸ｺﾞｼｯｸM-PRO"/>
                <w:fitText w:val="1470" w:id="4"/>
              </w:rPr>
              <w:t>目</w:t>
            </w: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525"/>
                <w:fitText w:val="1470" w:id="5"/>
              </w:rPr>
              <w:t>面</w:t>
            </w:r>
            <w:r>
              <w:rPr>
                <w:rFonts w:hint="eastAsia" w:ascii="HG丸ｺﾞｼｯｸM-PRO" w:hAnsi="HG丸ｺﾞｼｯｸM-PRO" w:eastAsia="HG丸ｺﾞｼｯｸM-PRO"/>
                <w:fitText w:val="1470" w:id="5"/>
              </w:rPr>
              <w:t>積</w:t>
            </w: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1470" w:id="6"/>
              </w:rPr>
              <w:t>所在</w:t>
            </w:r>
            <w:r>
              <w:rPr>
                <w:rFonts w:hint="eastAsia" w:ascii="HG丸ｺﾞｼｯｸM-PRO" w:hAnsi="HG丸ｺﾞｼｯｸM-PRO" w:eastAsia="HG丸ｺﾞｼｯｸM-PRO"/>
                <w:fitText w:val="1470" w:id="6"/>
              </w:rPr>
              <w:t>地</w:t>
            </w:r>
          </w:p>
        </w:tc>
      </w:tr>
      <w:tr>
        <w:trPr>
          <w:trHeight w:val="482" w:hRule="atLeast"/>
        </w:trPr>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color w:val="FF0000"/>
              </w:rPr>
            </w:pP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color w:val="FF0000"/>
              </w:rPr>
            </w:pP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color w:val="FF0000"/>
              </w:rPr>
            </w:pPr>
          </w:p>
        </w:tc>
      </w:tr>
    </w:tbl>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・表題部所有者又は所有権の登記名義人の氏名又は名称及び住所</w:t>
      </w:r>
    </w:p>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氏名又は名称　　</w:t>
      </w:r>
    </w:p>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pacing w:val="480"/>
          <w:sz w:val="24"/>
          <w:fitText w:val="1440" w:id="7"/>
        </w:rPr>
        <w:t>住</w:t>
      </w:r>
      <w:r>
        <w:rPr>
          <w:rFonts w:hint="eastAsia" w:ascii="HG丸ｺﾞｼｯｸM-PRO" w:hAnsi="HG丸ｺﾞｼｯｸM-PRO" w:eastAsia="HG丸ｺﾞｼｯｸM-PRO"/>
          <w:sz w:val="24"/>
          <w:fitText w:val="1440" w:id="7"/>
        </w:rPr>
        <w:t>所</w:t>
      </w:r>
      <w:r>
        <w:rPr>
          <w:rFonts w:hint="eastAsia" w:ascii="HG丸ｺﾞｼｯｸM-PRO" w:hAnsi="HG丸ｺﾞｼｯｸM-PRO" w:eastAsia="HG丸ｺﾞｼｯｸM-PRO"/>
          <w:sz w:val="24"/>
        </w:rPr>
        <w:t>　　</w:t>
      </w:r>
    </w:p>
    <w:p>
      <w:pPr>
        <w:pStyle w:val="0"/>
        <w:wordWrap w:val="0"/>
        <w:ind w:right="40" w:rightChars="19"/>
        <w:rPr>
          <w:rFonts w:hint="eastAsia" w:ascii="HG丸ｺﾞｼｯｸM-PRO" w:hAnsi="HG丸ｺﾞｼｯｸM-PRO" w:eastAsia="HG丸ｺﾞｼｯｸM-PRO"/>
          <w:sz w:val="24"/>
        </w:rPr>
      </w:pPr>
    </w:p>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rPr>
        <w:t>（別添書類）</w:t>
      </w:r>
    </w:p>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　所有権の保存又は移転の登記をしようとする不動産の登記事項証明書</w:t>
      </w:r>
    </w:p>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２　保有資産目録又は保有予定資産目録等</w:t>
      </w:r>
    </w:p>
    <w:p>
      <w:pPr>
        <w:pStyle w:val="0"/>
        <w:wordWrap w:val="0"/>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３　申請者が代表者であることを証する書類</w:t>
      </w:r>
    </w:p>
    <w:p>
      <w:pPr>
        <w:pStyle w:val="0"/>
        <w:wordWrap w:val="0"/>
        <w:ind w:right="40" w:rightChars="19"/>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sz w:val="24"/>
        </w:rPr>
        <w:t>　４　地方自治法第</w:t>
      </w:r>
      <w:r>
        <w:rPr>
          <w:rFonts w:hint="eastAsia" w:ascii="HG丸ｺﾞｼｯｸM-PRO" w:hAnsi="HG丸ｺﾞｼｯｸM-PRO" w:eastAsia="HG丸ｺﾞｼｯｸM-PRO"/>
          <w:sz w:val="24"/>
        </w:rPr>
        <w:t>260</w:t>
      </w:r>
      <w:r>
        <w:rPr>
          <w:rFonts w:hint="eastAsia" w:ascii="HG丸ｺﾞｼｯｸM-PRO" w:hAnsi="HG丸ｺﾞｼｯｸM-PRO" w:eastAsia="HG丸ｺﾞｼｯｸM-PRO"/>
          <w:sz w:val="24"/>
        </w:rPr>
        <w:t>条の</w:t>
      </w:r>
      <w:r>
        <w:rPr>
          <w:rFonts w:hint="eastAsia" w:ascii="HG丸ｺﾞｼｯｸM-PRO" w:hAnsi="HG丸ｺﾞｼｯｸM-PRO" w:eastAsia="HG丸ｺﾞｼｯｸM-PRO"/>
          <w:sz w:val="24"/>
        </w:rPr>
        <w:t>46</w:t>
      </w:r>
      <w:r>
        <w:rPr>
          <w:rFonts w:hint="eastAsia" w:ascii="HG丸ｺﾞｼｯｸM-PRO" w:hAnsi="HG丸ｺﾞｼｯｸM-PRO" w:eastAsia="HG丸ｺﾞｼｯｸM-PRO"/>
          <w:sz w:val="24"/>
        </w:rPr>
        <w:t>第１項各号に掲げる事項を疎明するに足りる資料</w:t>
      </w:r>
    </w:p>
    <w:p>
      <w:pPr>
        <w:pStyle w:val="0"/>
        <w:rPr>
          <w:rFonts w:hint="eastAsia"/>
        </w:rPr>
      </w:pPr>
      <w:bookmarkStart w:id="0" w:name="_GoBack"/>
      <w:bookmarkEnd w:id="0"/>
    </w:p>
    <w:sectPr>
      <w:pgSz w:w="11906" w:h="16838"/>
      <w:pgMar w:top="1134" w:right="1417" w:bottom="102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165</Characters>
  <Application>JUST Note</Application>
  <Lines>34</Lines>
  <Paragraphs>15</Paragraphs>
  <CharactersWithSpaces>526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2026-01-05T00:09:24Z</dcterms:modified>
  <cp:revision>0</cp:revision>
</cp:coreProperties>
</file>