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本巣市市営バス広告掲出申請書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</w:t>
      </w:r>
      <w:r>
        <w:rPr>
          <w:rFonts w:hint="eastAsia"/>
          <w:spacing w:val="210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本巣市</w:t>
      </w:r>
      <w:r>
        <w:rPr>
          <w:rFonts w:hint="eastAsia"/>
          <w:spacing w:val="105"/>
        </w:rPr>
        <w:t>長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広告掲出申請者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住所</w:t>
      </w:r>
      <w:r>
        <w:rPr>
          <w:rFonts w:hint="default"/>
        </w:rPr>
        <w:t>(</w:t>
      </w:r>
      <w:r>
        <w:rPr>
          <w:rFonts w:hint="eastAsia"/>
        </w:rPr>
        <w:t>事業所所在地</w:t>
      </w:r>
      <w:r>
        <w:rPr>
          <w:rFonts w:hint="default"/>
        </w:rPr>
        <w:t>)</w:t>
      </w:r>
      <w:r>
        <w:rPr>
          <w:rFonts w:hint="eastAsia"/>
        </w:rPr>
        <w:t>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default"/>
        </w:rPr>
        <w:t>(</w:t>
      </w:r>
      <w:r>
        <w:rPr>
          <w:rFonts w:hint="eastAsia"/>
        </w:rPr>
        <w:t>事業者名・代表者名</w:t>
      </w:r>
      <w:r>
        <w:rPr>
          <w:rFonts w:hint="default"/>
          <w:spacing w:val="420"/>
        </w:rPr>
        <w:t>)</w:t>
      </w:r>
      <w:r>
        <w:rPr>
          <w:rFonts w:hint="default"/>
          <w:spacing w:val="420"/>
        </w:rPr>
        <w:t>　</w:t>
      </w:r>
    </w:p>
    <w:p>
      <w:pPr>
        <w:pStyle w:val="0"/>
        <w:jc w:val="right"/>
        <w:rPr>
          <w:rFonts w:hint="default"/>
          <w:spacing w:val="21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連絡先</w:t>
      </w:r>
      <w:r>
        <w:rPr>
          <w:rFonts w:hint="default"/>
        </w:rPr>
        <w:t>(</w:t>
      </w:r>
      <w:r>
        <w:rPr>
          <w:rFonts w:hint="eastAsia"/>
        </w:rPr>
        <w:t>電話番号・</w:t>
      </w:r>
      <w:r>
        <w:rPr>
          <w:rFonts w:hint="default"/>
        </w:rPr>
        <w:t>FAX)</w:t>
      </w:r>
      <w:r>
        <w:rPr>
          <w:rFonts w:hint="eastAsia"/>
          <w:spacing w:val="53"/>
        </w:rPr>
        <w:t>　</w:t>
      </w:r>
      <w:r>
        <w:rPr>
          <w:rFonts w:hint="eastAsia"/>
        </w:rPr>
        <w:t>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本巣市市営バス広告取扱要領第</w:t>
      </w:r>
      <w:r>
        <w:rPr>
          <w:rFonts w:hint="default"/>
        </w:rPr>
        <w:t>5</w:t>
      </w:r>
      <w:r>
        <w:rPr>
          <w:rFonts w:hint="eastAsia"/>
        </w:rPr>
        <w:t>条の規定により、関係書類を添えて下記のとおり申請します。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0"/>
        <w:gridCol w:w="6600"/>
      </w:tblGrid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掲出場所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広告掲載枠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8" w:hRule="atLeast"/>
        </w:trPr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600" w:type="dxa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</w:tr>
      <w:tr>
        <w:trPr>
          <w:trHeight w:val="983" w:hRule="atLeast"/>
        </w:trPr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掲出希望月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月から　　　　年　　　月まで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か月間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※掲出期間は最大１２か月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161</Words>
  <Characters>90</Characters>
  <Application>JUST Note</Application>
  <Lines>1</Lines>
  <Paragraphs>1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eguchi-hirofumi</dc:creator>
  <cp:lastModifiedBy>中島　礼樹</cp:lastModifiedBy>
  <cp:lastPrinted>2001-09-25T06:30:00Z</cp:lastPrinted>
  <dcterms:created xsi:type="dcterms:W3CDTF">2021-02-18T13:30:00Z</dcterms:created>
  <dcterms:modified xsi:type="dcterms:W3CDTF">2023-02-17T05:10:17Z</dcterms:modified>
  <cp:revision>3</cp:revision>
</cp:coreProperties>
</file>