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num" w:leader="none" w:pos="567"/>
        </w:tabs>
        <w:overflowPunct w:val="0"/>
        <w:autoSpaceDE w:val="0"/>
        <w:autoSpaceDN w:val="0"/>
        <w:jc w:val="both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様式第２号（第４条関係）</w:t>
      </w:r>
    </w:p>
    <w:p>
      <w:pPr>
        <w:pStyle w:val="0"/>
        <w:jc w:val="center"/>
        <w:rPr>
          <w:rFonts w:hint="default" w:ascii="ＭＳ 明朝" w:hAnsi="ＭＳ 明朝"/>
        </w:rPr>
      </w:pPr>
    </w:p>
    <w:tbl>
      <w:tblPr>
        <w:tblStyle w:val="11"/>
        <w:tblW w:w="935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5"/>
        <w:gridCol w:w="964"/>
        <w:gridCol w:w="853"/>
        <w:gridCol w:w="2691"/>
        <w:gridCol w:w="4393"/>
      </w:tblGrid>
      <w:tr>
        <w:trPr>
          <w:trHeight w:val="3402" w:hRule="atLeast"/>
        </w:trPr>
        <w:tc>
          <w:tcPr>
            <w:tcW w:w="9356" w:type="dxa"/>
            <w:gridSpan w:val="5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景観計画区域内行為変更届出書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napToGrid w:val="0"/>
              <w:jc w:val="both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本巣市長　様</w:t>
            </w:r>
          </w:p>
          <w:p>
            <w:pPr>
              <w:pStyle w:val="0"/>
              <w:tabs>
                <w:tab w:val="left" w:leader="none" w:pos="5573"/>
              </w:tabs>
              <w:ind w:left="3759" w:leftChars="1790"/>
              <w:jc w:val="both"/>
              <w:rPr>
                <w:rFonts w:hint="default"/>
                <w:u w:val="dotted" w:color="auto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ab/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住所　　　　　　　　　　　　　</w:t>
            </w:r>
          </w:p>
          <w:p>
            <w:pPr>
              <w:pStyle w:val="0"/>
              <w:tabs>
                <w:tab w:val="left" w:leader="none" w:pos="5573"/>
              </w:tabs>
              <w:ind w:left="3759" w:leftChars="1790" w:firstLine="210" w:firstLineChars="100"/>
              <w:jc w:val="both"/>
              <w:rPr>
                <w:rFonts w:hint="default"/>
                <w:u w:val="dotted" w:color="auto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届出者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ab/>
            </w:r>
            <w:bookmarkStart w:id="0" w:name="_GoBack"/>
            <w:bookmarkEnd w:id="0"/>
            <w:r>
              <w:rPr>
                <w:rFonts w:hint="eastAsia" w:ascii="Century" w:hAnsi="Century" w:eastAsia="ＭＳ 明朝"/>
                <w:kern w:val="2"/>
                <w:sz w:val="21"/>
              </w:rPr>
              <w:t>氏名　　　　　　　　　　　　</w:t>
            </w:r>
            <w:r>
              <w:rPr>
                <w:rFonts w:hint="eastAsia" w:ascii="Century" w:hAnsi="Century" w:eastAsia="ＭＳ 明朝"/>
                <w:kern w:val="2"/>
                <w:sz w:val="21"/>
                <w:u w:val="none"/>
              </w:rPr>
              <w:t xml:space="preserve"> </w:t>
            </w:r>
            <w:r>
              <w:rPr>
                <w:rFonts w:hint="eastAsia" w:ascii="Century" w:hAnsi="Century" w:eastAsia="ＭＳ 明朝"/>
                <w:kern w:val="2"/>
                <w:sz w:val="21"/>
                <w:u w:val="none" w:color="auto"/>
              </w:rPr>
              <w:t>　</w:t>
            </w:r>
          </w:p>
          <w:p>
            <w:pPr>
              <w:pStyle w:val="0"/>
              <w:tabs>
                <w:tab w:val="left" w:leader="none" w:pos="5573"/>
              </w:tabs>
              <w:ind w:left="3759" w:leftChars="1790"/>
              <w:jc w:val="both"/>
              <w:rPr>
                <w:rFonts w:hint="default"/>
                <w:u w:val="dotted" w:color="auto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16.350000000000001pt;mso-position-vertical-relative:text;mso-position-horizontal-relative:text;position:absolute;height:26.85pt;width:236.9pt;margin-left:207.75pt;z-index:2;" o:allowincell="t" filled="f" stroked="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ab/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電話　　　　　　　　　　　　　</w:t>
            </w:r>
          </w:p>
          <w:p>
            <w:pPr>
              <w:pStyle w:val="0"/>
              <w:tabs>
                <w:tab w:val="left" w:leader="none" w:pos="4297"/>
              </w:tabs>
              <w:snapToGrid w:val="0"/>
              <w:ind w:right="467"/>
              <w:jc w:val="left"/>
              <w:rPr>
                <w:rFonts w:hint="default"/>
                <w:sz w:val="18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ab/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法人その他の団体にあっては、その主たる事務所の</w:t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ab/>
            </w:r>
            <w:r>
              <w:rPr>
                <w:rFonts w:hint="eastAsia" w:ascii="Century" w:hAnsi="Century" w:eastAsia="ＭＳ 明朝"/>
                <w:kern w:val="2"/>
                <w:sz w:val="18"/>
              </w:rPr>
              <w:t>所在地、名称及び代表者氏名を記入してください。</w:t>
            </w:r>
          </w:p>
          <w:p>
            <w:pPr>
              <w:pStyle w:val="0"/>
              <w:jc w:val="both"/>
              <w:rPr>
                <w:rFonts w:hint="default"/>
              </w:rPr>
            </w:pP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　景観法第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１６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２</w:t>
            </w:r>
            <w:r>
              <w:rPr>
                <w:rFonts w:hint="eastAsia" w:ascii="Century" w:hAnsi="Century" w:eastAsia="ＭＳ 明朝"/>
                <w:kern w:val="2"/>
                <w:sz w:val="21"/>
              </w:rPr>
              <w:t>項の規定により、関係書類を添えて、次のとおり届け出ます。</w:t>
            </w:r>
          </w:p>
          <w:p>
            <w:pPr>
              <w:pStyle w:val="0"/>
              <w:spacing w:line="200" w:lineRule="exact"/>
              <w:jc w:val="both"/>
              <w:rPr>
                <w:rFonts w:hint="default"/>
              </w:rPr>
            </w:pPr>
          </w:p>
        </w:tc>
      </w:tr>
      <w:tr>
        <w:trPr>
          <w:trHeight w:val="397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before="31" w:beforeLines="10" w:beforeAutospacing="0" w:after="31" w:afterLines="10" w:afterAutospacing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既存届出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51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届出日</w:t>
            </w:r>
          </w:p>
        </w:tc>
        <w:tc>
          <w:tcPr>
            <w:tcW w:w="7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cantSplit/>
          <w:trHeight w:val="397" w:hRule="atLeast"/>
        </w:trPr>
        <w:tc>
          <w:tcPr>
            <w:tcW w:w="4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31" w:beforeLines="10" w:beforeAutospacing="0" w:after="31" w:afterLines="10" w:afterAutospacing="0"/>
              <w:ind w:firstLine="840" w:firstLineChars="40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適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通知書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7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号</w:t>
            </w:r>
          </w:p>
        </w:tc>
      </w:tr>
      <w:tr>
        <w:trPr>
          <w:cantSplit/>
          <w:trHeight w:val="397" w:hRule="atLeast"/>
        </w:trPr>
        <w:tc>
          <w:tcPr>
            <w:tcW w:w="4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spacing w:before="31" w:beforeLines="10" w:beforeAutospacing="0" w:after="31" w:afterLines="10" w:afterAutospacing="0"/>
              <w:ind w:firstLine="840" w:firstLineChars="40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964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通知日</w:t>
            </w:r>
          </w:p>
        </w:tc>
        <w:tc>
          <w:tcPr>
            <w:tcW w:w="7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trHeight w:val="510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before="31" w:beforeLines="10" w:beforeAutospacing="0" w:after="31" w:afterLines="10" w:afterAutospacing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行為の場所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地名地番</w:t>
            </w:r>
          </w:p>
        </w:tc>
        <w:tc>
          <w:tcPr>
            <w:tcW w:w="7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本巣市　　　　　　　　　　　　　　　　　　　　　　　　　</w:t>
            </w:r>
          </w:p>
        </w:tc>
      </w:tr>
      <w:tr>
        <w:trPr>
          <w:trHeight w:val="397" w:hRule="atLeast"/>
        </w:trPr>
        <w:tc>
          <w:tcPr>
            <w:tcW w:w="4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before="31" w:beforeLines="10" w:beforeAutospacing="0" w:after="31" w:afterLines="10" w:afterAutospacing="0"/>
              <w:ind w:left="113" w:right="113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340" w:right="34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景観計画に基づく地域区分</w:t>
            </w:r>
          </w:p>
        </w:tc>
        <w:tc>
          <w:tcPr>
            <w:tcW w:w="70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762"/>
              </w:tabs>
              <w:autoSpaceDE w:val="0"/>
              <w:autoSpaceDN w:val="0"/>
              <w:snapToGrid w:val="0"/>
              <w:spacing w:before="31" w:beforeLines="10" w:beforeAutospacing="0" w:after="31" w:afterLines="1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自然系地域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住居系地域　　</w:t>
            </w:r>
          </w:p>
        </w:tc>
      </w:tr>
      <w:tr>
        <w:trPr>
          <w:trHeight w:val="397" w:hRule="atLeast"/>
        </w:trPr>
        <w:tc>
          <w:tcPr>
            <w:tcW w:w="455" w:type="dxa"/>
            <w:vMerge w:val="continue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before="31" w:beforeLines="10" w:beforeAutospacing="0" w:after="31" w:afterLines="10" w:afterAutospacing="0"/>
              <w:ind w:left="113" w:right="113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3762"/>
              </w:tabs>
              <w:autoSpaceDE w:val="0"/>
              <w:autoSpaceDN w:val="0"/>
              <w:snapToGrid w:val="0"/>
              <w:spacing w:before="31" w:beforeLines="10" w:beforeAutospacing="0" w:after="31" w:afterLines="10" w:afterAutospacing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沿道・業務系地域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農業系地域</w:t>
            </w:r>
          </w:p>
        </w:tc>
      </w:tr>
      <w:tr>
        <w:trPr>
          <w:trHeight w:val="397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before="31" w:beforeLines="10" w:beforeAutospacing="0" w:after="31" w:afterLines="10" w:afterAutospacing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行為の種類</w:t>
            </w:r>
          </w:p>
        </w:tc>
        <w:tc>
          <w:tcPr>
            <w:tcW w:w="1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</w:t>
            </w:r>
          </w:p>
        </w:tc>
        <w:tc>
          <w:tcPr>
            <w:tcW w:w="70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95"/>
                <w:tab w:val="left" w:leader="none" w:pos="2229"/>
                <w:tab w:val="left" w:leader="none" w:pos="3363"/>
                <w:tab w:val="left" w:leader="none" w:pos="4497"/>
              </w:tabs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増築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改築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移転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外観の修繕</w:t>
            </w:r>
          </w:p>
        </w:tc>
      </w:tr>
      <w:tr>
        <w:trPr>
          <w:trHeight w:val="397" w:hRule="atLeast"/>
        </w:trPr>
        <w:tc>
          <w:tcPr>
            <w:tcW w:w="4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before="31" w:beforeLines="10" w:beforeAutospacing="0" w:after="31" w:afterLines="10" w:afterAutospacing="0"/>
              <w:ind w:left="113" w:right="113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95"/>
                <w:tab w:val="left" w:leader="none" w:pos="2229"/>
                <w:tab w:val="left" w:leader="none" w:pos="3363"/>
                <w:tab w:val="left" w:leader="none" w:pos="4497"/>
              </w:tabs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外観の模様替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外観の色彩の変更</w:t>
            </w:r>
          </w:p>
        </w:tc>
      </w:tr>
      <w:tr>
        <w:trPr>
          <w:trHeight w:val="397" w:hRule="atLeast"/>
        </w:trPr>
        <w:tc>
          <w:tcPr>
            <w:tcW w:w="4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before="31" w:beforeLines="10" w:beforeAutospacing="0" w:after="31" w:afterLines="10" w:afterAutospacing="0"/>
              <w:ind w:left="113" w:right="113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81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工作物</w:t>
            </w:r>
          </w:p>
        </w:tc>
        <w:tc>
          <w:tcPr>
            <w:tcW w:w="708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95"/>
                <w:tab w:val="left" w:leader="none" w:pos="2229"/>
                <w:tab w:val="left" w:leader="none" w:pos="3363"/>
                <w:tab w:val="left" w:leader="none" w:pos="4497"/>
              </w:tabs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新築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増築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改築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移転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外観の修繕</w:t>
            </w:r>
          </w:p>
        </w:tc>
      </w:tr>
      <w:tr>
        <w:trPr>
          <w:trHeight w:val="397" w:hRule="atLeast"/>
        </w:trPr>
        <w:tc>
          <w:tcPr>
            <w:tcW w:w="4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before="31" w:beforeLines="10" w:beforeAutospacing="0" w:after="31" w:afterLines="10" w:afterAutospacing="0"/>
              <w:ind w:left="113" w:right="113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817" w:type="dxa"/>
            <w:gridSpan w:val="2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1095"/>
                <w:tab w:val="left" w:leader="none" w:pos="2229"/>
                <w:tab w:val="left" w:leader="none" w:pos="3363"/>
                <w:tab w:val="left" w:leader="none" w:pos="4497"/>
              </w:tabs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外観の模様替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ab/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外観の色彩の変更</w:t>
            </w:r>
          </w:p>
        </w:tc>
      </w:tr>
      <w:tr>
        <w:trPr>
          <w:trHeight w:val="397" w:hRule="atLeast"/>
        </w:trPr>
        <w:tc>
          <w:tcPr>
            <w:tcW w:w="4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before="31" w:beforeLines="10" w:beforeAutospacing="0" w:after="31" w:afterLines="10" w:afterAutospacing="0"/>
              <w:ind w:left="113" w:right="113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45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napToGrid w:val="0"/>
              <w:ind w:left="326" w:hanging="315" w:hangingChars="15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都市計画法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第４条第１２項に規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定する開発行為</w:t>
            </w:r>
          </w:p>
        </w:tc>
        <w:tc>
          <w:tcPr>
            <w:tcW w:w="4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435" w:hanging="420" w:hangingChars="2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土地の形質の変更</w:t>
            </w:r>
          </w:p>
        </w:tc>
      </w:tr>
      <w:tr>
        <w:trPr>
          <w:trHeight w:val="397" w:hRule="atLeast"/>
        </w:trPr>
        <w:tc>
          <w:tcPr>
            <w:tcW w:w="4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spacing w:before="31" w:beforeLines="10" w:beforeAutospacing="0" w:after="31" w:afterLines="10" w:afterAutospacing="0"/>
              <w:ind w:left="113" w:right="113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8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435" w:hanging="420" w:hangingChars="20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屋外における物件の堆積</w:t>
            </w:r>
          </w:p>
        </w:tc>
      </w:tr>
      <w:tr>
        <w:trPr>
          <w:trHeight w:val="305" w:hRule="atLeast"/>
        </w:trPr>
        <w:tc>
          <w:tcPr>
            <w:tcW w:w="4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変更の概要</w:t>
            </w: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7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318" w:hRule="atLeast"/>
        </w:trPr>
        <w:tc>
          <w:tcPr>
            <w:tcW w:w="455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1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7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82" w:hRule="atLeast"/>
        </w:trPr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変更の理由</w:t>
            </w:r>
          </w:p>
        </w:tc>
        <w:tc>
          <w:tcPr>
            <w:tcW w:w="7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  <w:tr>
        <w:trPr>
          <w:trHeight w:val="340" w:hRule="atLeast"/>
        </w:trPr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snapToGrid w:val="0"/>
              <w:jc w:val="both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  <w:p>
            <w:pPr>
              <w:pStyle w:val="0"/>
              <w:autoSpaceDE w:val="0"/>
              <w:autoSpaceDN w:val="0"/>
              <w:snapToGrid w:val="0"/>
              <w:jc w:val="both"/>
              <w:rPr>
                <w:rFonts w:hint="default" w:ascii="ＭＳ 明朝" w:hAnsi="ＭＳ 明朝"/>
              </w:rPr>
            </w:pPr>
          </w:p>
        </w:tc>
        <w:tc>
          <w:tcPr>
            <w:tcW w:w="7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tabs>
          <w:tab w:val="left" w:leader="none" w:pos="567"/>
        </w:tabs>
        <w:autoSpaceDE w:val="0"/>
        <w:autoSpaceDN w:val="0"/>
        <w:spacing w:line="240" w:lineRule="exact"/>
        <w:ind w:left="870" w:hanging="840" w:hangingChars="4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備考</w:t>
      </w: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１　該当する項目の□内に✓印を付けてください。</w:t>
      </w:r>
    </w:p>
    <w:p>
      <w:pPr>
        <w:pStyle w:val="0"/>
        <w:tabs>
          <w:tab w:val="left" w:leader="none" w:pos="567"/>
        </w:tabs>
        <w:autoSpaceDE w:val="0"/>
        <w:autoSpaceDN w:val="0"/>
        <w:spacing w:line="240" w:lineRule="exact"/>
        <w:ind w:left="870" w:hanging="840" w:hangingChars="4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２　「変更の概要」欄は、変更前及び変更後の概要を具体的に記入してください。</w:t>
      </w:r>
    </w:p>
    <w:p>
      <w:pPr>
        <w:pStyle w:val="0"/>
        <w:tabs>
          <w:tab w:val="left" w:leader="none" w:pos="567"/>
        </w:tabs>
        <w:autoSpaceDE w:val="0"/>
        <w:autoSpaceDN w:val="0"/>
        <w:spacing w:line="240" w:lineRule="exact"/>
        <w:ind w:left="870" w:hanging="840" w:hangingChars="4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３　条例施行規則別表に定める図書のうち、当該変更の内容を明らかにする図書を添付してください。</w:t>
      </w:r>
    </w:p>
    <w:p>
      <w:pPr>
        <w:pStyle w:val="0"/>
        <w:tabs>
          <w:tab w:val="left" w:leader="none" w:pos="567"/>
        </w:tabs>
        <w:autoSpaceDE w:val="0"/>
        <w:autoSpaceDN w:val="0"/>
        <w:spacing w:line="240" w:lineRule="exact"/>
        <w:ind w:left="870" w:hanging="840" w:hangingChars="4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ab/>
      </w:r>
      <w:r>
        <w:rPr>
          <w:rFonts w:hint="eastAsia" w:ascii="ＭＳ 明朝" w:hAnsi="ＭＳ 明朝" w:eastAsia="ＭＳ 明朝"/>
          <w:kern w:val="2"/>
          <w:sz w:val="21"/>
        </w:rPr>
        <w:t>４　行為の概要については、様式１号の別紙１から別紙４を行為の種類に応じて、当該変更に係る部分のみ記入して添付してください。</w:t>
      </w:r>
    </w:p>
    <w:p>
      <w:pPr>
        <w:pStyle w:val="0"/>
        <w:tabs>
          <w:tab w:val="left" w:leader="none" w:pos="567"/>
        </w:tabs>
        <w:autoSpaceDE w:val="0"/>
        <w:autoSpaceDN w:val="0"/>
        <w:spacing w:line="240" w:lineRule="exact"/>
        <w:ind w:left="870" w:hanging="840" w:hangingChars="4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ab/>
      </w:r>
    </w:p>
    <w:sectPr>
      <w:pgSz w:w="11906" w:h="16838"/>
      <w:pgMar w:top="1134" w:right="1134" w:bottom="1134" w:left="1418" w:header="567" w:footer="567" w:gutter="0"/>
      <w:pgBorders w:zOrder="front" w:display="allPages" w:offsetFrom="page"/>
      <w:cols w:space="720"/>
      <w:textDirection w:val="lrTb"/>
      <w:docGrid w:type="linesAndChars" w:linePitch="320" w:charSpace="15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9B9C357C"/>
    <w:lvl w:ilvl="0">
      <w:start w:val="1"/>
      <w:numFmt w:val="decimal"/>
      <w:pStyle w:val="24"/>
      <w:suff w:val="nothing"/>
      <w:lvlText w:val="第%1条"/>
      <w:lvlJc w:val="left"/>
      <w:pPr>
        <w:ind w:left="170" w:hanging="170"/>
      </w:pPr>
    </w:lvl>
    <w:lvl w:ilvl="1">
      <w:start w:val="2"/>
      <w:numFmt w:val="decimal"/>
      <w:pStyle w:val="26"/>
      <w:suff w:val="nothing"/>
      <w:lvlText w:val="%2　"/>
      <w:lvlJc w:val="left"/>
      <w:pPr>
        <w:ind w:left="530" w:hanging="170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0000002"/>
    <w:multiLevelType w:val="multilevel"/>
    <w:tmpl w:val="7B445E26"/>
    <w:lvl w:ilvl="0">
      <w:start w:val="1"/>
      <w:numFmt w:val="decimal"/>
      <w:suff w:val="nothing"/>
      <w:lvlText w:val="第%1条　"/>
      <w:lvlJc w:val="left"/>
      <w:pPr>
        <w:ind w:left="199" w:hanging="170"/>
      </w:pPr>
    </w:lvl>
    <w:lvl w:ilvl="1">
      <w:start w:val="2"/>
      <w:numFmt w:val="decimal"/>
      <w:suff w:val="nothing"/>
      <w:lvlText w:val="%2　"/>
      <w:lvlJc w:val="left"/>
      <w:pPr>
        <w:ind w:left="199" w:hanging="170"/>
      </w:pPr>
    </w:lvl>
    <w:lvl w:ilvl="2">
      <w:start w:val="1"/>
      <w:numFmt w:val="decimal"/>
      <w:pStyle w:val="29"/>
      <w:suff w:val="nothing"/>
      <w:lvlText w:val="(%3)　"/>
      <w:lvlJc w:val="left"/>
      <w:pPr>
        <w:ind w:left="340" w:hanging="198"/>
      </w:pPr>
    </w:lvl>
    <w:lvl w:ilvl="3">
      <w:start w:val="1"/>
      <w:numFmt w:val="decimal"/>
      <w:lvlText w:val="%1.%2.%3.%4"/>
      <w:lvlJc w:val="left"/>
      <w:pPr>
        <w:ind w:left="2013" w:hanging="708"/>
      </w:pPr>
    </w:lvl>
    <w:lvl w:ilvl="4">
      <w:start w:val="1"/>
      <w:numFmt w:val="decimal"/>
      <w:lvlText w:val="%1.%2.%3.%4.%5"/>
      <w:lvlJc w:val="left"/>
      <w:pPr>
        <w:ind w:left="2580" w:hanging="850"/>
      </w:pPr>
    </w:lvl>
    <w:lvl w:ilvl="5">
      <w:start w:val="1"/>
      <w:numFmt w:val="decimal"/>
      <w:lvlText w:val="%1.%2.%3.%4.%5.%6"/>
      <w:lvlJc w:val="left"/>
      <w:pPr>
        <w:ind w:left="3289" w:hanging="1134"/>
      </w:pPr>
    </w:lvl>
    <w:lvl w:ilvl="6">
      <w:start w:val="1"/>
      <w:numFmt w:val="decimal"/>
      <w:lvlText w:val="%1.%2.%3.%4.%5.%6.%7"/>
      <w:lvlJc w:val="left"/>
      <w:pPr>
        <w:ind w:left="3856" w:hanging="1276"/>
      </w:pPr>
    </w:lvl>
    <w:lvl w:ilvl="7">
      <w:start w:val="1"/>
      <w:numFmt w:val="decimal"/>
      <w:lvlText w:val="%1.%2.%3.%4.%5.%6.%7.%8"/>
      <w:lvlJc w:val="left"/>
      <w:pPr>
        <w:ind w:left="4423" w:hanging="1418"/>
      </w:pPr>
    </w:lvl>
    <w:lvl w:ilvl="8">
      <w:start w:val="1"/>
      <w:numFmt w:val="decimal"/>
      <w:lvlText w:val="%1.%2.%3.%4.%5.%6.%7.%8.%9"/>
      <w:lvlJc w:val="left"/>
      <w:pPr>
        <w:ind w:left="5131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9"/>
  <w:drawingGridVerticalSpacing w:val="16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ＭＳ 明朝" w:hAnsi="ＭＳ 明朝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ＭＳ 明朝" w:hAnsi="ＭＳ 明朝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qFormat/>
    <w:rPr>
      <w:rFonts w:ascii="ＭＳ 明朝" w:hAnsi="ＭＳ 明朝" w:eastAsia="ＭＳ 明朝"/>
      <w:kern w:val="2"/>
      <w:sz w:val="24"/>
    </w:rPr>
  </w:style>
  <w:style w:type="character" w:styleId="16" w:customStyle="1">
    <w:name w:val="見出し 2 (文字)"/>
    <w:basedOn w:val="10"/>
    <w:next w:val="16"/>
    <w:link w:val="2"/>
    <w:uiPriority w:val="0"/>
    <w:qFormat/>
    <w:rPr>
      <w:rFonts w:ascii="ＭＳ 明朝" w:hAnsi="ＭＳ 明朝" w:eastAsia="ＭＳ 明朝"/>
      <w:kern w:val="2"/>
      <w:sz w:val="24"/>
    </w:rPr>
  </w:style>
  <w:style w:type="character" w:styleId="17" w:customStyle="1">
    <w:name w:val="見出し 3 (文字)"/>
    <w:basedOn w:val="10"/>
    <w:next w:val="17"/>
    <w:link w:val="3"/>
    <w:uiPriority w:val="0"/>
    <w:qFormat/>
    <w:rPr>
      <w:rFonts w:ascii="Arial" w:hAnsi="Arial" w:eastAsia="ＭＳ ゴシック"/>
      <w:kern w:val="2"/>
      <w:sz w:val="24"/>
    </w:rPr>
  </w:style>
  <w:style w:type="character" w:styleId="18" w:customStyle="1">
    <w:name w:val="histtitle"/>
    <w:next w:val="18"/>
    <w:link w:val="0"/>
    <w:uiPriority w:val="0"/>
    <w:qFormat/>
    <w:rPr>
      <w:b w:val="1"/>
    </w:rPr>
  </w:style>
  <w:style w:type="paragraph" w:styleId="19">
    <w:name w:val="HTML Top of Form"/>
    <w:basedOn w:val="0"/>
    <w:next w:val="0"/>
    <w:link w:val="20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0" w:customStyle="1">
    <w:name w:val="z-フォームの始まり (文字)"/>
    <w:basedOn w:val="10"/>
    <w:next w:val="20"/>
    <w:link w:val="19"/>
    <w:uiPriority w:val="0"/>
    <w:qFormat/>
    <w:rPr>
      <w:rFonts w:ascii="Arial" w:hAnsi="Arial"/>
      <w:vanish w:val="1"/>
      <w:kern w:val="2"/>
      <w:sz w:val="16"/>
    </w:rPr>
  </w:style>
  <w:style w:type="paragraph" w:styleId="21">
    <w:name w:val="HTML Bottom of Form"/>
    <w:basedOn w:val="0"/>
    <w:next w:val="0"/>
    <w:link w:val="22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22" w:customStyle="1">
    <w:name w:val="z-フォームの終わり (文字)"/>
    <w:basedOn w:val="10"/>
    <w:next w:val="22"/>
    <w:link w:val="21"/>
    <w:uiPriority w:val="0"/>
    <w:qFormat/>
    <w:rPr>
      <w:rFonts w:ascii="Arial" w:hAnsi="Arial"/>
      <w:vanish w:val="1"/>
      <w:kern w:val="2"/>
      <w:sz w:val="16"/>
    </w:rPr>
  </w:style>
  <w:style w:type="character" w:styleId="23">
    <w:name w:val="Hyperlink"/>
    <w:basedOn w:val="10"/>
    <w:next w:val="23"/>
    <w:link w:val="0"/>
    <w:uiPriority w:val="0"/>
    <w:rPr>
      <w:color w:val="0000FF"/>
      <w:u w:val="none" w:color="auto"/>
    </w:rPr>
  </w:style>
  <w:style w:type="paragraph" w:styleId="24" w:customStyle="1">
    <w:name w:val="スタイル 見出し 1 + (記号と特殊文字) ＭＳ 明朝"/>
    <w:basedOn w:val="1"/>
    <w:next w:val="24"/>
    <w:link w:val="25"/>
    <w:uiPriority w:val="0"/>
    <w:qFormat/>
    <w:pPr>
      <w:numPr>
        <w:ilvl w:val="0"/>
        <w:numId w:val="1"/>
      </w:numPr>
      <w:ind w:left="170" w:right="11762" w:rightChars="5601" w:hanging="170"/>
    </w:pPr>
    <w:rPr>
      <w:kern w:val="0"/>
    </w:rPr>
  </w:style>
  <w:style w:type="character" w:styleId="25" w:customStyle="1">
    <w:name w:val="スタイル 見出し 1 + (記号と特殊文字) ＭＳ 明朝 (文字) (文字)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paragraph" w:styleId="26" w:customStyle="1">
    <w:name w:val="スタイル 見出し 2 + 右  56.01 字"/>
    <w:basedOn w:val="2"/>
    <w:next w:val="26"/>
    <w:link w:val="27"/>
    <w:uiPriority w:val="0"/>
    <w:qFormat/>
    <w:pPr>
      <w:numPr>
        <w:ilvl w:val="1"/>
        <w:numId w:val="1"/>
      </w:numPr>
      <w:ind w:left="530" w:right="11762" w:rightChars="5601" w:hanging="170"/>
    </w:pPr>
    <w:rPr>
      <w:kern w:val="0"/>
    </w:rPr>
  </w:style>
  <w:style w:type="character" w:styleId="27" w:customStyle="1">
    <w:name w:val="スタイル 見出し 2 + 右  56.01 字 (文字)"/>
    <w:next w:val="27"/>
    <w:link w:val="26"/>
    <w:uiPriority w:val="0"/>
    <w:qFormat/>
    <w:rPr>
      <w:rFonts w:ascii="ＭＳ 明朝" w:hAnsi="ＭＳ 明朝" w:eastAsia="ＭＳ 明朝"/>
      <w:kern w:val="2"/>
      <w:sz w:val="24"/>
    </w:rPr>
  </w:style>
  <w:style w:type="paragraph" w:styleId="28" w:customStyle="1">
    <w:name w:val="本文④"/>
    <w:basedOn w:val="0"/>
    <w:next w:val="28"/>
    <w:link w:val="0"/>
    <w:uiPriority w:val="0"/>
    <w:qFormat/>
    <w:pPr>
      <w:widowControl w:val="1"/>
      <w:autoSpaceDE w:val="0"/>
      <w:autoSpaceDN w:val="0"/>
      <w:adjustRightInd w:val="0"/>
      <w:spacing w:before="60" w:beforeLines="0" w:beforeAutospacing="0"/>
      <w:ind w:left="454" w:firstLine="227"/>
    </w:pPr>
    <w:rPr>
      <w:rFonts w:ascii="ＭＳ 明朝" w:hAnsi="ＭＳ 明朝"/>
      <w:spacing w:val="10"/>
      <w:kern w:val="0"/>
    </w:rPr>
  </w:style>
  <w:style w:type="paragraph" w:styleId="29" w:customStyle="1">
    <w:name w:val="スタイル 見出し 3 + 左 :  4 字"/>
    <w:basedOn w:val="3"/>
    <w:next w:val="29"/>
    <w:link w:val="0"/>
    <w:uiPriority w:val="0"/>
    <w:qFormat/>
    <w:pPr>
      <w:numPr>
        <w:ilvl w:val="2"/>
        <w:numId w:val="2"/>
      </w:numPr>
      <w:ind w:left="340" w:leftChars="0" w:right="11762" w:rightChars="5601" w:hanging="198"/>
    </w:pPr>
    <w:rPr>
      <w:rFonts w:ascii="ＭＳ 明朝" w:hAnsi="ＭＳ 明朝" w:eastAsia="ＭＳ 明朝"/>
    </w:rPr>
  </w:style>
  <w:style w:type="paragraph" w:styleId="30">
    <w:name w:val="caption"/>
    <w:basedOn w:val="0"/>
    <w:next w:val="0"/>
    <w:link w:val="0"/>
    <w:uiPriority w:val="0"/>
    <w:semiHidden/>
    <w:qFormat/>
    <w:rPr>
      <w:b w:val="1"/>
    </w:rPr>
  </w:style>
  <w:style w:type="paragraph" w:styleId="31">
    <w:name w:val="footer"/>
    <w:basedOn w:val="0"/>
    <w:next w:val="31"/>
    <w:link w:val="3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2" w:customStyle="1">
    <w:name w:val="フッター (文字)"/>
    <w:basedOn w:val="10"/>
    <w:next w:val="32"/>
    <w:link w:val="31"/>
    <w:uiPriority w:val="0"/>
    <w:qFormat/>
    <w:rPr>
      <w:kern w:val="2"/>
      <w:sz w:val="24"/>
    </w:rPr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Note Heading"/>
    <w:basedOn w:val="0"/>
    <w:next w:val="0"/>
    <w:link w:val="35"/>
    <w:uiPriority w:val="0"/>
    <w:qFormat/>
    <w:pPr>
      <w:wordWrap w:val="0"/>
      <w:autoSpaceDE w:val="0"/>
      <w:autoSpaceDN w:val="0"/>
      <w:adjustRightInd w:val="0"/>
      <w:jc w:val="center"/>
    </w:pPr>
    <w:rPr>
      <w:rFonts w:ascii="ＭＳ 明朝" w:hAnsi="ＭＳ 明朝"/>
      <w:kern w:val="0"/>
    </w:rPr>
  </w:style>
  <w:style w:type="character" w:styleId="35" w:customStyle="1">
    <w:name w:val="記 (文字)"/>
    <w:basedOn w:val="10"/>
    <w:next w:val="35"/>
    <w:link w:val="34"/>
    <w:uiPriority w:val="0"/>
    <w:qFormat/>
    <w:rPr>
      <w:kern w:val="2"/>
      <w:sz w:val="24"/>
    </w:rPr>
  </w:style>
  <w:style w:type="paragraph" w:styleId="36">
    <w:name w:val="Closing"/>
    <w:basedOn w:val="0"/>
    <w:next w:val="0"/>
    <w:link w:val="37"/>
    <w:uiPriority w:val="0"/>
    <w:pPr>
      <w:wordWrap w:val="0"/>
      <w:autoSpaceDE w:val="0"/>
      <w:autoSpaceDN w:val="0"/>
      <w:adjustRightInd w:val="0"/>
      <w:jc w:val="right"/>
    </w:pPr>
    <w:rPr>
      <w:rFonts w:ascii="ＭＳ 明朝" w:hAnsi="ＭＳ 明朝"/>
      <w:kern w:val="0"/>
    </w:rPr>
  </w:style>
  <w:style w:type="character" w:styleId="37" w:customStyle="1">
    <w:name w:val="結語 (文字)"/>
    <w:basedOn w:val="10"/>
    <w:next w:val="37"/>
    <w:link w:val="36"/>
    <w:uiPriority w:val="0"/>
    <w:qFormat/>
    <w:rPr>
      <w:kern w:val="2"/>
      <w:sz w:val="24"/>
    </w:rPr>
  </w:style>
  <w:style w:type="paragraph" w:styleId="38">
    <w:name w:val="header"/>
    <w:basedOn w:val="0"/>
    <w:next w:val="38"/>
    <w:link w:val="3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9" w:customStyle="1">
    <w:name w:val="ヘッダー (文字)"/>
    <w:basedOn w:val="10"/>
    <w:next w:val="39"/>
    <w:link w:val="38"/>
    <w:uiPriority w:val="0"/>
    <w:qFormat/>
    <w:rPr>
      <w:kern w:val="2"/>
      <w:sz w:val="24"/>
    </w:rPr>
  </w:style>
  <w:style w:type="paragraph" w:styleId="40">
    <w:name w:val="Balloon Text"/>
    <w:basedOn w:val="0"/>
    <w:next w:val="40"/>
    <w:link w:val="41"/>
    <w:uiPriority w:val="0"/>
    <w:semiHidden/>
    <w:rPr>
      <w:rFonts w:ascii="Arial" w:hAnsi="Arial" w:eastAsia="ＭＳ ゴシック"/>
      <w:sz w:val="18"/>
    </w:rPr>
  </w:style>
  <w:style w:type="character" w:styleId="41" w:customStyle="1">
    <w:name w:val="吹き出し (文字)"/>
    <w:basedOn w:val="10"/>
    <w:next w:val="41"/>
    <w:link w:val="40"/>
    <w:uiPriority w:val="0"/>
    <w:qFormat/>
    <w:rPr>
      <w:rFonts w:ascii="Arial" w:hAnsi="Arial" w:eastAsia="ＭＳ ゴシック"/>
      <w:kern w:val="2"/>
      <w:sz w:val="18"/>
    </w:rPr>
  </w:style>
  <w:style w:type="paragraph" w:styleId="42">
    <w:name w:val="List Paragraph"/>
    <w:basedOn w:val="0"/>
    <w:next w:val="42"/>
    <w:link w:val="0"/>
    <w:uiPriority w:val="0"/>
    <w:qFormat/>
    <w:pPr>
      <w:ind w:left="840" w:leftChars="400"/>
    </w:pPr>
  </w:style>
  <w:style w:type="paragraph" w:styleId="43">
    <w:name w:val="Normal (Web)"/>
    <w:basedOn w:val="0"/>
    <w:next w:val="4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000000"/>
      <w:kern w:val="0"/>
      <w:sz w:val="24"/>
    </w:rPr>
  </w:style>
  <w:style w:type="paragraph" w:styleId="44" w:customStyle="1">
    <w:name w:val="a0_0_標準"/>
    <w:basedOn w:val="0"/>
    <w:next w:val="44"/>
    <w:link w:val="0"/>
    <w:uiPriority w:val="0"/>
    <w:qFormat/>
    <w:pPr>
      <w:adjustRightInd w:val="0"/>
      <w:spacing w:line="360" w:lineRule="atLeast"/>
      <w:textAlignment w:val="baseline"/>
      <w:outlineLvl w:val="0"/>
    </w:pPr>
  </w:style>
  <w:style w:type="paragraph" w:styleId="45" w:customStyle="1">
    <w:name w:val="000"/>
    <w:basedOn w:val="0"/>
    <w:next w:val="45"/>
    <w:link w:val="0"/>
    <w:uiPriority w:val="0"/>
    <w:qFormat/>
    <w:pPr>
      <w:adjustRightInd w:val="0"/>
      <w:spacing w:line="360" w:lineRule="atLeast"/>
      <w:textAlignment w:val="baseline"/>
    </w:pPr>
  </w:style>
  <w:style w:type="paragraph" w:styleId="46" w:customStyle="1">
    <w:name w:val="e箇条_ぶら_明9p"/>
    <w:basedOn w:val="0"/>
    <w:next w:val="46"/>
    <w:link w:val="0"/>
    <w:uiPriority w:val="0"/>
    <w:qFormat/>
    <w:pPr>
      <w:adjustRightInd w:val="0"/>
      <w:ind w:left="100" w:hanging="100" w:hangingChars="100"/>
      <w:textAlignment w:val="baseline"/>
    </w:pPr>
    <w:rPr>
      <w:sz w:val="18"/>
    </w:rPr>
  </w:style>
  <w:style w:type="paragraph" w:styleId="47">
    <w:name w:val="HTML Preformatted"/>
    <w:basedOn w:val="0"/>
    <w:next w:val="47"/>
    <w:link w:val="48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48" w:customStyle="1">
    <w:name w:val="HTML 書式付き (文字)"/>
    <w:basedOn w:val="10"/>
    <w:next w:val="48"/>
    <w:link w:val="47"/>
    <w:uiPriority w:val="0"/>
    <w:qFormat/>
    <w:rPr>
      <w:rFonts w:ascii="ＭＳ ゴシック" w:hAnsi="ＭＳ ゴシック" w:eastAsia="ＭＳ ゴシック"/>
      <w:sz w:val="24"/>
    </w:rPr>
  </w:style>
  <w:style w:type="character" w:styleId="49">
    <w:name w:val="footnote reference"/>
    <w:basedOn w:val="10"/>
    <w:next w:val="49"/>
    <w:link w:val="0"/>
    <w:uiPriority w:val="0"/>
    <w:semiHidden/>
    <w:rPr>
      <w:vertAlign w:val="superscript"/>
    </w:rPr>
  </w:style>
  <w:style w:type="character" w:styleId="50">
    <w:name w:val="endnote reference"/>
    <w:basedOn w:val="10"/>
    <w:next w:val="5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509</Characters>
  <Application>JUST Note</Application>
  <Lines>192</Lines>
  <Paragraphs>43</Paragraphs>
  <CharactersWithSpaces>649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鬼頭　一兵</cp:lastModifiedBy>
  <cp:lastPrinted>2015-02-20T18:39:00Z</cp:lastPrinted>
  <dcterms:created xsi:type="dcterms:W3CDTF">2015-05-19T10:29:00Z</dcterms:created>
  <dcterms:modified xsi:type="dcterms:W3CDTF">2021-04-25T00:29:20Z</dcterms:modified>
  <cp:revision>5</cp:revision>
</cp:coreProperties>
</file>