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1"/>
        </w:rPr>
        <w:t>様式第</w:t>
      </w:r>
      <w:r>
        <w:rPr>
          <w:rFonts w:hint="default" w:ascii="ＭＳ 明朝" w:hAnsi="ＭＳ 明朝" w:eastAsia="ＭＳ 明朝"/>
          <w:kern w:val="2"/>
          <w:sz w:val="21"/>
        </w:rPr>
        <w:t>9</w:t>
      </w:r>
      <w:r>
        <w:rPr>
          <w:rFonts w:hint="default" w:ascii="ＭＳ 明朝" w:hAnsi="ＭＳ 明朝" w:eastAsia="ＭＳ 明朝"/>
          <w:kern w:val="2"/>
          <w:sz w:val="21"/>
        </w:rPr>
        <w:t>号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第</w:t>
      </w:r>
      <w:r>
        <w:rPr>
          <w:rFonts w:hint="default" w:ascii="ＭＳ 明朝" w:hAnsi="ＭＳ 明朝" w:eastAsia="ＭＳ 明朝"/>
          <w:kern w:val="2"/>
          <w:sz w:val="21"/>
        </w:rPr>
        <w:t>5</w:t>
      </w:r>
      <w:r>
        <w:rPr>
          <w:rFonts w:hint="default" w:ascii="ＭＳ 明朝" w:hAnsi="ＭＳ 明朝" w:eastAsia="ＭＳ 明朝"/>
          <w:kern w:val="2"/>
          <w:sz w:val="21"/>
        </w:rPr>
        <w:t>条関係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tbl>
      <w:tblPr>
        <w:tblStyle w:val="11"/>
        <w:tblW w:w="0" w:type="auto"/>
        <w:tblInd w:w="96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637"/>
        <w:gridCol w:w="2306"/>
        <w:gridCol w:w="2590"/>
        <w:gridCol w:w="629"/>
        <w:gridCol w:w="1064"/>
        <w:gridCol w:w="658"/>
        <w:gridCol w:w="630"/>
      </w:tblGrid>
      <w:tr>
        <w:trPr>
          <w:cantSplit/>
          <w:trHeight w:val="70" w:hRule="atLeast"/>
        </w:trPr>
        <w:tc>
          <w:tcPr>
            <w:tcW w:w="8514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pacing w:val="158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58"/>
                <w:kern w:val="2"/>
                <w:sz w:val="21"/>
              </w:rPr>
              <w:t>工事着手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届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　月　　日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本巣市長　様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〒　　　　　　　　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住　所　　　　　　　　　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氏　名　　　　　　　　</w:t>
            </w:r>
            <w:r>
              <w:rPr>
                <w:rFonts w:hint="default" w:ascii="ＭＳ 明朝" w:hAnsi="ＭＳ 明朝" w:eastAsia="ＭＳ 明朝"/>
                <w:kern w:val="2"/>
                <w:sz w:val="21"/>
                <w:u w:val="none" w:color="auto"/>
              </w:rPr>
              <w:t>　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担当者　　　　　　　　　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電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話　　　　　　　　　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629" w:hRule="atLeast"/>
        </w:trPr>
        <w:tc>
          <w:tcPr>
            <w:tcW w:w="5533" w:type="dxa"/>
            <w:gridSpan w:val="3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　月　　日付け本巣市指令　　第　　号で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承認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許可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を受けた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道路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占用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工事</w:t>
            </w:r>
          </w:p>
        </w:tc>
      </w:tr>
      <w:tr>
        <w:trPr>
          <w:cantSplit/>
          <w:trHeight w:val="563" w:hRule="atLeast"/>
        </w:trPr>
        <w:tc>
          <w:tcPr>
            <w:tcW w:w="8514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は、次のとおり着手するので届け出ます。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記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536" w:hRule="atLeast"/>
        </w:trPr>
        <w:tc>
          <w:tcPr>
            <w:tcW w:w="294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工事の場所</w:t>
            </w:r>
          </w:p>
        </w:tc>
        <w:tc>
          <w:tcPr>
            <w:tcW w:w="55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本巣市　　　　　字　　　　　　番地先</w:t>
            </w:r>
          </w:p>
        </w:tc>
      </w:tr>
      <w:tr>
        <w:trPr>
          <w:cantSplit/>
          <w:trHeight w:val="536" w:hRule="atLeast"/>
        </w:trPr>
        <w:tc>
          <w:tcPr>
            <w:tcW w:w="2943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</w:p>
        </w:tc>
        <w:tc>
          <w:tcPr>
            <w:tcW w:w="55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市道　　　　　　　　　線</w:t>
            </w:r>
          </w:p>
        </w:tc>
      </w:tr>
      <w:tr>
        <w:trPr>
          <w:cantSplit/>
          <w:trHeight w:val="536" w:hRule="atLeast"/>
        </w:trPr>
        <w:tc>
          <w:tcPr>
            <w:tcW w:w="29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工事着手年月日</w:t>
            </w:r>
          </w:p>
        </w:tc>
        <w:tc>
          <w:tcPr>
            <w:tcW w:w="55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年　　月　　日</w:t>
            </w:r>
          </w:p>
        </w:tc>
      </w:tr>
      <w:tr>
        <w:trPr>
          <w:cantSplit/>
          <w:trHeight w:val="536" w:hRule="atLeast"/>
        </w:trPr>
        <w:tc>
          <w:tcPr>
            <w:tcW w:w="29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工事完了予定年月日</w:t>
            </w:r>
          </w:p>
        </w:tc>
        <w:tc>
          <w:tcPr>
            <w:tcW w:w="55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年　　月　　日</w:t>
            </w:r>
          </w:p>
        </w:tc>
      </w:tr>
      <w:tr>
        <w:trPr>
          <w:cantSplit/>
          <w:trHeight w:val="536" w:hRule="atLeast"/>
        </w:trPr>
        <w:tc>
          <w:tcPr>
            <w:tcW w:w="637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120" w:beforeLines="0" w:beforeAutospacing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mc:AlternateContent>
                <mc:Choice Requires="wps">
                  <w:drawing>
                    <wp:anchor simplePos="0" relativeHeight="2" behindDoc="0" locked="0" layoutInCell="0" hidden="0" allowOverlap="1">
                      <wp:simplePos x="0" y="0"/>
                      <wp:positionH relativeFrom="column">
                        <wp:posOffset>505460</wp:posOffset>
                      </wp:positionH>
                      <wp:positionV relativeFrom="paragraph">
                        <wp:posOffset>692785</wp:posOffset>
                      </wp:positionV>
                      <wp:extent cx="1249680" cy="321945"/>
                      <wp:effectExtent l="635" t="635" r="29845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249680" cy="321945"/>
                              </a:xfrm>
                              <a:prstGeom prst="bracketPair">
                                <a:avLst>
                                  <a:gd name="adj" fmla="val 16659"/>
                                </a:avLst>
                              </a:prstGeom>
                              <a:noFill/>
                              <a:ln w="6350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_x0000_s1026" style="margin-top:54.55pt;mso-position-vertical-relative:text;mso-position-horizontal-relative:text;position:absolute;height:25.35pt;width:98.4pt;margin-left:39.79pt;z-index:2;" o:allowincell="f" filled="f" stroked="t" strokecolor="#000000" strokeweight="0.5pt" o:spt="185" o:preferrelative="f" type="#_x0000_t185" adj="3598">
                      <v:fill/>
                      <v:stroke filltype="solid"/>
                      <v:textbox style="layout-flow:horizontal;"/>
                      <v:imagedata o:title=""/>
                      <o:lock v:ext="edit" aspectratio="f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工事施行者</w:t>
            </w:r>
          </w:p>
        </w:tc>
        <w:tc>
          <w:tcPr>
            <w:tcW w:w="2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住所</w:t>
            </w:r>
          </w:p>
        </w:tc>
        <w:tc>
          <w:tcPr>
            <w:tcW w:w="55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1206" w:hRule="atLeast"/>
        </w:trPr>
        <w:tc>
          <w:tcPr>
            <w:tcW w:w="6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  <w:tc>
          <w:tcPr>
            <w:tcW w:w="2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after="120" w:afterLines="0" w:afterAutospacing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氏名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210" w:right="210" w:hanging="21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法人にあっては名称及び代表者氏名</w:t>
            </w:r>
          </w:p>
        </w:tc>
        <w:tc>
          <w:tcPr>
            <w:tcW w:w="55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after="120" w:afterLines="0" w:afterAutospacing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電話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</w:t>
            </w:r>
          </w:p>
        </w:tc>
      </w:tr>
      <w:tr>
        <w:trPr>
          <w:cantSplit/>
          <w:trHeight w:val="536" w:hRule="atLeast"/>
        </w:trPr>
        <w:tc>
          <w:tcPr>
            <w:tcW w:w="29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現場責任者氏名</w:t>
            </w:r>
          </w:p>
        </w:tc>
        <w:tc>
          <w:tcPr>
            <w:tcW w:w="55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Courier New CE">
    <w:panose1 w:val="00000000000000000000"/>
    <w:charset w:val="EE"/>
    <w:family w:val="modern"/>
    <w:notTrueType/>
    <w:pitch w:val="fixed"/>
    <w:sig w:usb0="00000000" w:usb1="00000000" w:usb2="00000000" w:usb3="00000000" w:csb0="02000000" w:csb1="00000000"/>
  </w:font>
  <w:font w:name="Courier New CYR">
    <w:panose1 w:val="00000000000000000000"/>
    <w:charset w:val="CC"/>
    <w:family w:val="modern"/>
    <w:notTrueType/>
    <w:pitch w:val="fixed"/>
    <w:sig w:usb0="00000000" w:usb1="00000000" w:usb2="00000000" w:usb3="00000000" w:csb0="04000000" w:csb1="00000000"/>
  </w:font>
  <w:font w:name="Courier New Greek">
    <w:panose1 w:val="00000000000000000000"/>
    <w:charset w:val="A1"/>
    <w:family w:val="modern"/>
    <w:notTrueType/>
    <w:pitch w:val="fixed"/>
    <w:sig w:usb0="00000000" w:usb1="00000000" w:usb2="00000000" w:usb3="00000000" w:csb0="08000000" w:csb1="00000000"/>
  </w:font>
  <w:font w:name="Courier New TUR">
    <w:panose1 w:val="00000000000000000000"/>
    <w:charset w:val="A2"/>
    <w:family w:val="modern"/>
    <w:notTrueType/>
    <w:pitch w:val="fixed"/>
    <w:sig w:usb0="00000000" w:usb1="00000000" w:usb2="00000000" w:usb3="00000000" w:csb0="10000000" w:csb1="00000000"/>
  </w:font>
  <w:font w:name="Courier New (Hebrew)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ourier New (Arabic)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ourier New Baltic">
    <w:panose1 w:val="00000000000000000000"/>
    <w:charset w:val="BA"/>
    <w:family w:val="modern"/>
    <w:notTrueType/>
    <w:pitch w:val="fixed"/>
    <w:sig w:usb0="00000000" w:usb1="00000000" w:usb2="00000000" w:usb3="00000000" w:csb0="FF000000" w:csb1="00000000"/>
  </w:font>
  <w:font w:name="Courier New (Vietnamese)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page number"/>
    <w:basedOn w:val="10"/>
    <w:next w:val="17"/>
    <w:link w:val="0"/>
    <w:uiPriority w:val="0"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49</Words>
  <Characters>283</Characters>
  <Application>JUST Note</Application>
  <Lines>0</Lines>
  <Paragraphs>0</Paragraphs>
  <CharactersWithSpaces>331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(株)ぎょうせい</dc:creator>
  <cp:lastModifiedBy>中野　徳和</cp:lastModifiedBy>
  <cp:lastPrinted>2001-06-15T15:20:00Z</cp:lastPrinted>
  <dcterms:created xsi:type="dcterms:W3CDTF">2011-04-13T17:22:00Z</dcterms:created>
  <dcterms:modified xsi:type="dcterms:W3CDTF">2021-04-22T06:35:43Z</dcterms:modified>
  <cp:revision>9</cp:revision>
</cp:coreProperties>
</file>