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AB92" w14:textId="07330751" w:rsidR="001B27AB" w:rsidRPr="00311426" w:rsidRDefault="001B27AB" w:rsidP="001B27AB">
      <w:pPr>
        <w:spacing w:line="240" w:lineRule="exact"/>
        <w:jc w:val="right"/>
        <w:rPr>
          <w:sz w:val="22"/>
          <w:szCs w:val="24"/>
        </w:rPr>
      </w:pPr>
      <w:r w:rsidRPr="00311426">
        <w:rPr>
          <w:rFonts w:hint="eastAsia"/>
          <w:sz w:val="22"/>
          <w:szCs w:val="24"/>
        </w:rPr>
        <w:t>（様式３）</w:t>
      </w:r>
    </w:p>
    <w:p w14:paraId="30B01B85" w14:textId="295E46B4" w:rsidR="001B27AB" w:rsidRPr="00311426" w:rsidRDefault="001B27AB" w:rsidP="001B27AB">
      <w:pPr>
        <w:jc w:val="center"/>
        <w:rPr>
          <w:sz w:val="28"/>
          <w:szCs w:val="32"/>
        </w:rPr>
      </w:pPr>
      <w:r w:rsidRPr="00311426">
        <w:rPr>
          <w:rFonts w:hint="eastAsia"/>
          <w:sz w:val="36"/>
          <w:szCs w:val="40"/>
        </w:rPr>
        <w:t>業務実施体制</w:t>
      </w:r>
    </w:p>
    <w:p w14:paraId="2B87A02D" w14:textId="6CE1E77D" w:rsidR="001B27AB" w:rsidRPr="00311426" w:rsidRDefault="001B27AB" w:rsidP="001B27AB">
      <w:pPr>
        <w:jc w:val="left"/>
        <w:rPr>
          <w:sz w:val="22"/>
          <w:szCs w:val="24"/>
        </w:rPr>
      </w:pPr>
      <w:r w:rsidRPr="00311426">
        <w:rPr>
          <w:rFonts w:hint="eastAsia"/>
          <w:sz w:val="22"/>
          <w:szCs w:val="24"/>
        </w:rPr>
        <w:t>[本巣市母子保健計画策定業務（第３次）]</w:t>
      </w:r>
    </w:p>
    <w:p w14:paraId="471200E8" w14:textId="2333459A" w:rsidR="001B27AB" w:rsidRDefault="001B27AB" w:rsidP="001B27A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DF8B" wp14:editId="4B671CC0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600825" cy="8505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50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1A46B" id="正方形/長方形 1" o:spid="_x0000_s1026" style="position:absolute;left:0;text-align:left;margin-left:468.55pt;margin-top:5.25pt;width:519.75pt;height:6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sectPr w:rsidR="001B27AB" w:rsidSect="001B27A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AB"/>
    <w:rsid w:val="001B27AB"/>
    <w:rsid w:val="0031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287FB"/>
  <w15:chartTrackingRefBased/>
  <w15:docId w15:val="{3B975D72-F923-4D4F-896D-D619649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池場 昭子</dc:creator>
  <cp:keywords/>
  <dc:description/>
  <cp:lastModifiedBy>藤井 伸会</cp:lastModifiedBy>
  <cp:revision>2</cp:revision>
  <cp:lastPrinted>2024-03-29T12:40:00Z</cp:lastPrinted>
  <dcterms:created xsi:type="dcterms:W3CDTF">2024-03-29T12:36:00Z</dcterms:created>
  <dcterms:modified xsi:type="dcterms:W3CDTF">2024-03-29T14:24:00Z</dcterms:modified>
</cp:coreProperties>
</file>